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711FA0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E12436" w:rsidR="00E12436">
        <w:rPr>
          <w:rFonts w:ascii="Bookman Old Style" w:hAnsi="Bookman Old Style" w:cs="Arial"/>
        </w:rPr>
        <w:t>Avenida Duque de Caxias, nº 264, Jardim João Paulo II.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6DB5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</w:t>
      </w:r>
      <w:r w:rsidR="000F6895">
        <w:rPr>
          <w:rFonts w:ascii="Bookman Old Style" w:hAnsi="Bookman Old Style" w:cs="Arial"/>
          <w:lang w:val="pt"/>
        </w:rPr>
        <w:t>7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205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109B"/>
    <w:rsid w:val="000F6895"/>
    <w:rsid w:val="00112286"/>
    <w:rsid w:val="0017009F"/>
    <w:rsid w:val="00185E1A"/>
    <w:rsid w:val="00197158"/>
    <w:rsid w:val="001D07A8"/>
    <w:rsid w:val="00202B28"/>
    <w:rsid w:val="00210733"/>
    <w:rsid w:val="002126A6"/>
    <w:rsid w:val="002558D4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90C42"/>
    <w:rsid w:val="007C32C5"/>
    <w:rsid w:val="007C741F"/>
    <w:rsid w:val="007D4265"/>
    <w:rsid w:val="007E6D56"/>
    <w:rsid w:val="008343FB"/>
    <w:rsid w:val="008B0E4A"/>
    <w:rsid w:val="008B644A"/>
    <w:rsid w:val="00980813"/>
    <w:rsid w:val="009F2FCA"/>
    <w:rsid w:val="00A146C7"/>
    <w:rsid w:val="00A370C3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CC4402"/>
    <w:rsid w:val="00CD360A"/>
    <w:rsid w:val="00D247E0"/>
    <w:rsid w:val="00D62B40"/>
    <w:rsid w:val="00DA303C"/>
    <w:rsid w:val="00DE3B8B"/>
    <w:rsid w:val="00DE7686"/>
    <w:rsid w:val="00DF3CA6"/>
    <w:rsid w:val="00E12436"/>
    <w:rsid w:val="00E50686"/>
    <w:rsid w:val="00E92B9B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2024-06-17T12:34:00Z</dcterms:modified>
</cp:coreProperties>
</file>