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Clementina M Fortunato,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45147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42510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5562032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4513313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74962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9398062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414288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