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07268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576644">
        <w:rPr>
          <w:rFonts w:ascii="Arial" w:hAnsi="Arial" w:cs="Arial"/>
          <w:sz w:val="24"/>
          <w:szCs w:val="24"/>
        </w:rPr>
        <w:t>apeamento</w:t>
      </w:r>
      <w:r w:rsidR="00DD41A9">
        <w:rPr>
          <w:rFonts w:ascii="Arial" w:hAnsi="Arial" w:cs="Arial"/>
          <w:sz w:val="24"/>
          <w:szCs w:val="24"/>
        </w:rPr>
        <w:t xml:space="preserve">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A564BE">
        <w:rPr>
          <w:rFonts w:ascii="Arial" w:hAnsi="Arial" w:cs="Arial"/>
          <w:sz w:val="24"/>
          <w:szCs w:val="24"/>
        </w:rPr>
        <w:t xml:space="preserve"> </w:t>
      </w:r>
      <w:r w:rsidR="00576644">
        <w:rPr>
          <w:rFonts w:ascii="Arial" w:hAnsi="Arial" w:cs="Arial"/>
          <w:sz w:val="24"/>
          <w:szCs w:val="24"/>
        </w:rPr>
        <w:t>Pastor Santino Soares da Silva</w:t>
      </w:r>
      <w:r w:rsidR="00A564BE">
        <w:rPr>
          <w:rFonts w:ascii="Arial" w:hAnsi="Arial" w:cs="Arial"/>
          <w:sz w:val="24"/>
          <w:szCs w:val="24"/>
        </w:rPr>
        <w:t xml:space="preserve"> – Parque Progresso</w:t>
      </w:r>
      <w:r w:rsidR="0029590D">
        <w:rPr>
          <w:rFonts w:ascii="Arial" w:hAnsi="Arial" w:cs="Arial"/>
          <w:sz w:val="24"/>
          <w:szCs w:val="24"/>
        </w:rPr>
        <w:t>, Bairro Matão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863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5431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2021-04-02T23:01:00Z</dcterms:created>
  <dcterms:modified xsi:type="dcterms:W3CDTF">2021-04-02T23:02:00Z</dcterms:modified>
</cp:coreProperties>
</file>