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353F0A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992201" w:rsidR="00992201">
        <w:rPr>
          <w:rFonts w:ascii="Bookman Old Style" w:hAnsi="Bookman Old Style" w:cs="Arial"/>
        </w:rPr>
        <w:t xml:space="preserve">Rua José </w:t>
      </w:r>
      <w:r w:rsidRPr="00992201" w:rsidR="00992201">
        <w:rPr>
          <w:rFonts w:ascii="Bookman Old Style" w:hAnsi="Bookman Old Style" w:cs="Arial"/>
        </w:rPr>
        <w:t>Biancalana</w:t>
      </w:r>
      <w:r w:rsidR="00992201">
        <w:rPr>
          <w:rFonts w:ascii="Bookman Old Style" w:hAnsi="Bookman Old Style" w:cs="Arial"/>
        </w:rPr>
        <w:t>,</w:t>
      </w:r>
      <w:bookmarkStart w:id="0" w:name="_GoBack"/>
      <w:bookmarkEnd w:id="0"/>
      <w:r w:rsidRPr="00992201" w:rsidR="00992201">
        <w:rPr>
          <w:rFonts w:ascii="Bookman Old Style" w:hAnsi="Bookman Old Style" w:cs="Arial"/>
        </w:rPr>
        <w:t xml:space="preserve"> altura do nº 384, Jardim </w:t>
      </w:r>
      <w:r w:rsidRPr="00992201" w:rsidR="00992201">
        <w:rPr>
          <w:rFonts w:ascii="Bookman Old Style" w:hAnsi="Bookman Old Style" w:cs="Arial"/>
        </w:rPr>
        <w:t>Puche</w:t>
      </w:r>
      <w:r w:rsidRPr="00992201" w:rsidR="00992201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A750ED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B44C5">
        <w:rPr>
          <w:rFonts w:ascii="Bookman Old Style" w:hAnsi="Bookman Old Style" w:cs="Arial"/>
          <w:lang w:val="pt"/>
        </w:rPr>
        <w:t>03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3062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710DC"/>
    <w:rsid w:val="007C32C5"/>
    <w:rsid w:val="007C741F"/>
    <w:rsid w:val="007D4265"/>
    <w:rsid w:val="008343FB"/>
    <w:rsid w:val="008B0E4A"/>
    <w:rsid w:val="008B644A"/>
    <w:rsid w:val="008F4060"/>
    <w:rsid w:val="00980813"/>
    <w:rsid w:val="00992201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7686"/>
    <w:rsid w:val="00E50686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2024-06-03T17:37:00Z</dcterms:modified>
</cp:coreProperties>
</file>