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Carolina Fabri, Altos de Sumaré,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137720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55135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6903679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05487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468233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8542592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14841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