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5F3FE7D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FC40D6">
        <w:rPr>
          <w:rFonts w:ascii="Arial" w:hAnsi="Arial" w:cs="Arial"/>
          <w:b/>
          <w:szCs w:val="24"/>
        </w:rPr>
        <w:t>da Alegria, do</w:t>
      </w:r>
      <w:r>
        <w:rPr>
          <w:rFonts w:ascii="Arial" w:hAnsi="Arial" w:cs="Arial"/>
          <w:b/>
          <w:szCs w:val="24"/>
        </w:rPr>
        <w:t xml:space="preserve"> </w:t>
      </w:r>
      <w:r w:rsidR="00FC40D6">
        <w:rPr>
          <w:rFonts w:ascii="Arial" w:hAnsi="Arial" w:cs="Arial"/>
          <w:b/>
          <w:szCs w:val="24"/>
        </w:rPr>
        <w:t xml:space="preserve">Jardim </w:t>
      </w:r>
      <w:r w:rsidR="00FC40D6">
        <w:rPr>
          <w:rFonts w:ascii="Arial" w:hAnsi="Arial" w:cs="Arial"/>
          <w:b/>
          <w:szCs w:val="24"/>
        </w:rPr>
        <w:t>Picerno</w:t>
      </w:r>
      <w:r w:rsidR="00FC40D6">
        <w:rPr>
          <w:rFonts w:ascii="Arial" w:hAnsi="Arial" w:cs="Arial"/>
          <w:b/>
          <w:szCs w:val="24"/>
        </w:rPr>
        <w:t xml:space="preserve"> II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2EEF4BDB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E23F5">
        <w:rPr>
          <w:rFonts w:ascii="Arial" w:hAnsi="Arial" w:cs="Arial"/>
          <w:szCs w:val="24"/>
        </w:rPr>
        <w:t>30</w:t>
      </w:r>
      <w:r w:rsidR="0008367B">
        <w:rPr>
          <w:rFonts w:ascii="Arial" w:hAnsi="Arial" w:cs="Arial"/>
          <w:szCs w:val="24"/>
        </w:rPr>
        <w:t xml:space="preserve">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1612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DF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8438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6568C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A65D4"/>
    <w:rsid w:val="003B01D6"/>
    <w:rsid w:val="003B4A4C"/>
    <w:rsid w:val="003B4DFC"/>
    <w:rsid w:val="003B7B42"/>
    <w:rsid w:val="003C65A3"/>
    <w:rsid w:val="003D397E"/>
    <w:rsid w:val="003D4956"/>
    <w:rsid w:val="003D6F30"/>
    <w:rsid w:val="003D7AAD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717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23F5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40D6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2021-03-30T16:35:00Z</dcterms:created>
  <dcterms:modified xsi:type="dcterms:W3CDTF">2021-03-30T16:36:00Z</dcterms:modified>
</cp:coreProperties>
</file>