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permStart w:id="1258431601" w:edGrp="everyone"/>
    </w:p>
    <w:p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4D671E" w:rsidRPr="00602F2A" w:rsidRDefault="00000000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602F2A">
        <w:rPr>
          <w:rFonts w:ascii="Calibri" w:eastAsia="Calibri" w:hAnsi="Calibri" w:cs="Calibri"/>
          <w:b/>
          <w:bCs/>
          <w:sz w:val="36"/>
          <w:szCs w:val="36"/>
        </w:rPr>
        <w:t>EXMO. SR. PRESIDENTE DA CÂMARA MUNICIPAL DE SUMARÉ</w:t>
      </w:r>
    </w:p>
    <w:p w:rsidR="004D671E" w:rsidRPr="00602F2A" w:rsidRDefault="004D671E" w:rsidP="004D671E">
      <w:pPr>
        <w:spacing w:after="0" w:line="240" w:lineRule="auto"/>
        <w:rPr>
          <w:rFonts w:ascii="Calibri" w:eastAsia="Calibri" w:hAnsi="Calibri" w:cs="Calibri"/>
          <w:sz w:val="36"/>
          <w:szCs w:val="36"/>
        </w:rPr>
      </w:pPr>
    </w:p>
    <w:p w:rsidR="004D671E" w:rsidRDefault="004D671E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RDefault="00F227CF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RDefault="00F227CF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RDefault="00F227CF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RDefault="00F227CF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77FE7" w:rsidRPr="00602F2A" w:rsidRDefault="00000000" w:rsidP="00F227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F2A">
        <w:rPr>
          <w:rFonts w:ascii="Times New Roman" w:hAnsi="Times New Roman" w:cs="Times New Roman"/>
          <w:sz w:val="28"/>
          <w:szCs w:val="28"/>
        </w:rPr>
        <w:t>Pelo presente e na forma regimenta</w:t>
      </w:r>
      <w:r w:rsidR="008F0D68">
        <w:rPr>
          <w:rFonts w:ascii="Times New Roman" w:hAnsi="Times New Roman" w:cs="Times New Roman"/>
          <w:sz w:val="28"/>
          <w:szCs w:val="28"/>
        </w:rPr>
        <w:t>l, requeiro que seja concedida o</w:t>
      </w:r>
      <w:r w:rsidRPr="00602F2A">
        <w:rPr>
          <w:rFonts w:ascii="Times New Roman" w:hAnsi="Times New Roman" w:cs="Times New Roman"/>
          <w:sz w:val="28"/>
          <w:szCs w:val="28"/>
        </w:rPr>
        <w:t xml:space="preserve"> “</w:t>
      </w:r>
      <w:r w:rsidR="00094323">
        <w:rPr>
          <w:rFonts w:ascii="Times New Roman" w:hAnsi="Times New Roman" w:cs="Times New Roman"/>
          <w:sz w:val="28"/>
          <w:szCs w:val="28"/>
        </w:rPr>
        <w:t>Medalha de Mérito Jurídico</w:t>
      </w:r>
      <w:r w:rsidRPr="00602F2A">
        <w:rPr>
          <w:rFonts w:ascii="Times New Roman" w:hAnsi="Times New Roman" w:cs="Times New Roman"/>
          <w:sz w:val="28"/>
          <w:szCs w:val="28"/>
        </w:rPr>
        <w:t xml:space="preserve">”, </w:t>
      </w:r>
      <w:r w:rsidR="00094323">
        <w:rPr>
          <w:rFonts w:ascii="Times New Roman" w:hAnsi="Times New Roman" w:cs="Times New Roman"/>
          <w:sz w:val="28"/>
          <w:szCs w:val="28"/>
        </w:rPr>
        <w:t>o</w:t>
      </w:r>
      <w:r w:rsidR="00D10DAB" w:rsidRPr="00602F2A">
        <w:rPr>
          <w:rFonts w:ascii="Times New Roman" w:hAnsi="Times New Roman" w:cs="Times New Roman"/>
          <w:sz w:val="28"/>
          <w:szCs w:val="28"/>
        </w:rPr>
        <w:t xml:space="preserve"> </w:t>
      </w:r>
      <w:r w:rsidR="00602F2A" w:rsidRPr="00602F2A">
        <w:rPr>
          <w:rFonts w:ascii="Times New Roman" w:hAnsi="Times New Roman" w:cs="Times New Roman"/>
          <w:sz w:val="28"/>
          <w:szCs w:val="28"/>
        </w:rPr>
        <w:t xml:space="preserve">Sr. </w:t>
      </w:r>
      <w:r w:rsidR="00094323">
        <w:rPr>
          <w:rFonts w:ascii="Times New Roman" w:hAnsi="Times New Roman" w:cs="Times New Roman"/>
          <w:sz w:val="28"/>
          <w:szCs w:val="28"/>
        </w:rPr>
        <w:t>Henrique Carvalho Sartor</w:t>
      </w:r>
      <w:r w:rsidR="00867DBE" w:rsidRPr="00602F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D671E" w:rsidRPr="00602F2A" w:rsidRDefault="004D671E" w:rsidP="004D671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7CF" w:rsidRPr="00602F2A" w:rsidRDefault="00F227CF" w:rsidP="004D671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7CF" w:rsidRPr="00602F2A" w:rsidRDefault="00F227CF" w:rsidP="004D671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7CF" w:rsidRPr="00602F2A" w:rsidRDefault="00F227CF" w:rsidP="004D671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1E" w:rsidRPr="00602F2A" w:rsidRDefault="00000000" w:rsidP="004D671E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sz w:val="28"/>
          <w:szCs w:val="28"/>
          <w:lang w:eastAsia="en-US"/>
        </w:rPr>
      </w:pPr>
      <w:r w:rsidRPr="00602F2A">
        <w:rPr>
          <w:rFonts w:eastAsiaTheme="minorHAnsi"/>
          <w:sz w:val="28"/>
          <w:szCs w:val="28"/>
          <w:lang w:eastAsia="en-US"/>
        </w:rPr>
        <w:t xml:space="preserve">Sala das Sessões, </w:t>
      </w:r>
      <w:r w:rsidR="00811C31">
        <w:rPr>
          <w:rFonts w:eastAsiaTheme="minorHAnsi"/>
          <w:sz w:val="28"/>
          <w:szCs w:val="28"/>
          <w:lang w:eastAsia="en-US"/>
        </w:rPr>
        <w:t>27</w:t>
      </w:r>
      <w:r w:rsidRPr="00602F2A">
        <w:rPr>
          <w:rFonts w:eastAsiaTheme="minorHAnsi"/>
          <w:sz w:val="28"/>
          <w:szCs w:val="28"/>
          <w:lang w:eastAsia="en-US"/>
        </w:rPr>
        <w:t xml:space="preserve"> de </w:t>
      </w:r>
      <w:r w:rsidR="00811C31">
        <w:rPr>
          <w:rFonts w:eastAsiaTheme="minorHAnsi"/>
          <w:sz w:val="28"/>
          <w:szCs w:val="28"/>
          <w:lang w:eastAsia="en-US"/>
        </w:rPr>
        <w:t>maio</w:t>
      </w:r>
      <w:r w:rsidR="00D10DAB" w:rsidRPr="00602F2A">
        <w:rPr>
          <w:rFonts w:eastAsiaTheme="minorHAnsi"/>
          <w:sz w:val="28"/>
          <w:szCs w:val="28"/>
          <w:lang w:eastAsia="en-US"/>
        </w:rPr>
        <w:t xml:space="preserve"> </w:t>
      </w:r>
      <w:r w:rsidRPr="00602F2A">
        <w:rPr>
          <w:rFonts w:eastAsiaTheme="minorHAnsi"/>
          <w:sz w:val="28"/>
          <w:szCs w:val="28"/>
          <w:lang w:eastAsia="en-US"/>
        </w:rPr>
        <w:t>de 202</w:t>
      </w:r>
      <w:r w:rsidR="00D10DAB" w:rsidRPr="00602F2A">
        <w:rPr>
          <w:rFonts w:eastAsiaTheme="minorHAnsi"/>
          <w:sz w:val="28"/>
          <w:szCs w:val="28"/>
          <w:lang w:eastAsia="en-US"/>
        </w:rPr>
        <w:t>4</w:t>
      </w:r>
      <w:r w:rsidR="009C5A24" w:rsidRPr="00602F2A">
        <w:rPr>
          <w:rFonts w:eastAsiaTheme="minorHAnsi"/>
          <w:sz w:val="28"/>
          <w:szCs w:val="28"/>
          <w:lang w:eastAsia="en-US"/>
        </w:rPr>
        <w:t>.</w:t>
      </w:r>
    </w:p>
    <w:p w:rsidR="00F227CF" w:rsidRDefault="00000000" w:rsidP="004D671E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  <w:r w:rsidRPr="009C5A2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1923415</wp:posOffset>
            </wp:positionH>
            <wp:positionV relativeFrom="paragraph">
              <wp:posOffset>269240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7CF" w:rsidRPr="009C5A24" w:rsidRDefault="00F227CF" w:rsidP="004D671E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</w:p>
    <w:p w:rsidR="004D671E" w:rsidRPr="009C5A24" w:rsidRDefault="004D671E" w:rsidP="004D671E">
      <w:pPr>
        <w:pStyle w:val="NormalWeb"/>
        <w:shd w:val="clear" w:color="auto" w:fill="FFFFFF"/>
        <w:spacing w:before="0" w:beforeAutospacing="0"/>
        <w:rPr>
          <w:rFonts w:eastAsiaTheme="minorHAnsi"/>
          <w:lang w:eastAsia="en-US"/>
        </w:rPr>
      </w:pPr>
    </w:p>
    <w:p w:rsidR="004D671E" w:rsidRPr="009C5A24" w:rsidRDefault="004D671E" w:rsidP="004D671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FE7" w:rsidRPr="009C5A24" w:rsidRDefault="00000000" w:rsidP="004D671E">
      <w:pPr>
        <w:spacing w:after="0" w:line="25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DIGÃO </w:t>
      </w:r>
    </w:p>
    <w:p w:rsidR="00777FE7" w:rsidRPr="009C5A24" w:rsidRDefault="00000000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VEREADOR </w:t>
      </w:r>
      <w:r w:rsidRPr="009C5A2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77FE7" w:rsidRDefault="00777FE7" w:rsidP="00777FE7"/>
    <w:p w:rsidR="001678DA" w:rsidRDefault="001678DA" w:rsidP="00777FE7"/>
    <w:p w:rsidR="001678DA" w:rsidRDefault="001678DA" w:rsidP="00777FE7"/>
    <w:p w:rsidR="001678DA" w:rsidRDefault="001678DA" w:rsidP="00777FE7"/>
    <w:p w:rsidR="001678DA" w:rsidRDefault="001678DA" w:rsidP="00777FE7"/>
    <w:p w:rsidR="001678DA" w:rsidRDefault="001678DA" w:rsidP="00777FE7"/>
    <w:p w:rsidR="001678DA" w:rsidRDefault="001678DA" w:rsidP="00777FE7"/>
    <w:p w:rsidR="00A91356" w:rsidRDefault="00A91356" w:rsidP="00A9135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A91356" w:rsidRDefault="00A91356" w:rsidP="00A91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1356" w:rsidRDefault="00A91356" w:rsidP="00A91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1356" w:rsidRDefault="00A91356" w:rsidP="00A91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Henrique Carvalho </w:t>
      </w:r>
      <w:proofErr w:type="spellStart"/>
      <w:r>
        <w:rPr>
          <w:rFonts w:ascii="Arial" w:hAnsi="Arial" w:cs="Arial"/>
          <w:sz w:val="24"/>
          <w:szCs w:val="24"/>
        </w:rPr>
        <w:t>Sartor</w:t>
      </w:r>
      <w:proofErr w:type="spellEnd"/>
      <w:r>
        <w:rPr>
          <w:rFonts w:ascii="Arial" w:hAnsi="Arial" w:cs="Arial"/>
          <w:sz w:val="24"/>
          <w:szCs w:val="24"/>
        </w:rPr>
        <w:t>, formado em Direito pela PUC Campinas em 2019, iniciou sua trajetória acadêmica com a formação técnica em Contabilidade pela E.M. Dr. Leandro Franceschini em 2014 e em Gestão de Negócios pelo SENAC Campinas. Atualmente, está se especializando em Direito Tributário pela PUC Minas.</w:t>
      </w:r>
    </w:p>
    <w:p w:rsidR="00A91356" w:rsidRDefault="00A91356" w:rsidP="00A91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1356" w:rsidRDefault="00A91356" w:rsidP="00A91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Henrique dedica-se ativamente à área tributária, com um enfoque consultivo, sempre visando a otimização da carga tributária das empresas. Sua atuação se estende também às áreas empresarial e societária, onde se empenha na organização dos negócios empresariais e na implementação de estruturas de Compliance.</w:t>
      </w:r>
    </w:p>
    <w:p w:rsidR="00A91356" w:rsidRDefault="00A91356" w:rsidP="00A91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1356" w:rsidRDefault="00A91356" w:rsidP="00A91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Sua escolha pela área do Direito foi impulsionada por sua paixão pela legislação pátria e pelas estruturas do governo republicano brasileiro, reguladas constitucionalmente. Através do Direito, Henrique busca não apenas a justiça social e tributária, mas também o fortalecimento dos negócios empresariais, essenciais para garantir o emprego e a prosperidade dos cidadãos.</w:t>
      </w:r>
    </w:p>
    <w:p w:rsidR="00A91356" w:rsidRDefault="00A91356" w:rsidP="00A91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1356" w:rsidRDefault="00A91356" w:rsidP="00A91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Henrique, sua dedicação e seu compromisso com a excelência fazem de você um exemplo de profissionalismo e integridade. Parabéns por todas as suas conquistas e pelo impacto positivo que você tem gerado na sociedade.</w:t>
      </w:r>
    </w:p>
    <w:permEnd w:id="1258431601"/>
    <w:p w:rsidR="004B0735" w:rsidRDefault="004B0735" w:rsidP="004B07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B0735" w:rsidSect="006264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6260" w:rsidRDefault="003D6260">
      <w:pPr>
        <w:spacing w:after="0" w:line="240" w:lineRule="auto"/>
      </w:pPr>
      <w:r>
        <w:separator/>
      </w:r>
    </w:p>
  </w:endnote>
  <w:endnote w:type="continuationSeparator" w:id="0">
    <w:p w:rsidR="003D6260" w:rsidRDefault="003D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6260" w:rsidRDefault="003D6260">
      <w:pPr>
        <w:spacing w:after="0" w:line="240" w:lineRule="auto"/>
      </w:pPr>
      <w:r>
        <w:separator/>
      </w:r>
    </w:p>
  </w:footnote>
  <w:footnote w:type="continuationSeparator" w:id="0">
    <w:p w:rsidR="003D6260" w:rsidRDefault="003D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1356" w:rsidRDefault="00A91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82872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1356" w:rsidRDefault="00A91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911160">
    <w:abstractNumId w:val="6"/>
  </w:num>
  <w:num w:numId="2" w16cid:durableId="421991127">
    <w:abstractNumId w:val="5"/>
  </w:num>
  <w:num w:numId="3" w16cid:durableId="1117216531">
    <w:abstractNumId w:val="3"/>
  </w:num>
  <w:num w:numId="4" w16cid:durableId="1956792843">
    <w:abstractNumId w:val="2"/>
  </w:num>
  <w:num w:numId="5" w16cid:durableId="1777367476">
    <w:abstractNumId w:val="4"/>
  </w:num>
  <w:num w:numId="6" w16cid:durableId="1506019848">
    <w:abstractNumId w:val="1"/>
  </w:num>
  <w:num w:numId="7" w16cid:durableId="207782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0082"/>
    <w:rsid w:val="000329E1"/>
    <w:rsid w:val="00042DF7"/>
    <w:rsid w:val="00060D87"/>
    <w:rsid w:val="00062EC6"/>
    <w:rsid w:val="00094323"/>
    <w:rsid w:val="000A6131"/>
    <w:rsid w:val="000C2A9A"/>
    <w:rsid w:val="000D2BDC"/>
    <w:rsid w:val="001042AD"/>
    <w:rsid w:val="00104AAA"/>
    <w:rsid w:val="0015657E"/>
    <w:rsid w:val="00156CF8"/>
    <w:rsid w:val="00160AD3"/>
    <w:rsid w:val="001678DA"/>
    <w:rsid w:val="001841B2"/>
    <w:rsid w:val="001B0E3B"/>
    <w:rsid w:val="001C6C0E"/>
    <w:rsid w:val="001F7DD6"/>
    <w:rsid w:val="0021225C"/>
    <w:rsid w:val="002228E5"/>
    <w:rsid w:val="002617B4"/>
    <w:rsid w:val="002762AB"/>
    <w:rsid w:val="0031467D"/>
    <w:rsid w:val="003A5301"/>
    <w:rsid w:val="003D6260"/>
    <w:rsid w:val="004050E4"/>
    <w:rsid w:val="00460A32"/>
    <w:rsid w:val="00473ECB"/>
    <w:rsid w:val="004B0735"/>
    <w:rsid w:val="004B2CC9"/>
    <w:rsid w:val="004C6F13"/>
    <w:rsid w:val="004D01D0"/>
    <w:rsid w:val="004D671E"/>
    <w:rsid w:val="004F3DC8"/>
    <w:rsid w:val="0051286F"/>
    <w:rsid w:val="0051327A"/>
    <w:rsid w:val="00566F88"/>
    <w:rsid w:val="005F253E"/>
    <w:rsid w:val="00602F2A"/>
    <w:rsid w:val="00626437"/>
    <w:rsid w:val="00632FA0"/>
    <w:rsid w:val="006817BB"/>
    <w:rsid w:val="00683A50"/>
    <w:rsid w:val="006C41A4"/>
    <w:rsid w:val="006D1E9A"/>
    <w:rsid w:val="006F74B0"/>
    <w:rsid w:val="00777FE7"/>
    <w:rsid w:val="00811C31"/>
    <w:rsid w:val="00812A9D"/>
    <w:rsid w:val="00822396"/>
    <w:rsid w:val="00837A66"/>
    <w:rsid w:val="00845DBE"/>
    <w:rsid w:val="00867DBE"/>
    <w:rsid w:val="008F0D68"/>
    <w:rsid w:val="0092175F"/>
    <w:rsid w:val="00973A30"/>
    <w:rsid w:val="009A3A4D"/>
    <w:rsid w:val="009C5A24"/>
    <w:rsid w:val="009C6958"/>
    <w:rsid w:val="009F7B66"/>
    <w:rsid w:val="00A06CF2"/>
    <w:rsid w:val="00A30367"/>
    <w:rsid w:val="00A30AE8"/>
    <w:rsid w:val="00A91356"/>
    <w:rsid w:val="00AB249B"/>
    <w:rsid w:val="00AD192C"/>
    <w:rsid w:val="00AF2DA1"/>
    <w:rsid w:val="00B057D3"/>
    <w:rsid w:val="00B34025"/>
    <w:rsid w:val="00B90A1B"/>
    <w:rsid w:val="00C00C1E"/>
    <w:rsid w:val="00C034E0"/>
    <w:rsid w:val="00C11F15"/>
    <w:rsid w:val="00C36776"/>
    <w:rsid w:val="00C37C40"/>
    <w:rsid w:val="00C43BDB"/>
    <w:rsid w:val="00C60FB7"/>
    <w:rsid w:val="00C96D73"/>
    <w:rsid w:val="00CD6B58"/>
    <w:rsid w:val="00CF401E"/>
    <w:rsid w:val="00D02E46"/>
    <w:rsid w:val="00D05DB1"/>
    <w:rsid w:val="00D07B9C"/>
    <w:rsid w:val="00D10DAB"/>
    <w:rsid w:val="00D35713"/>
    <w:rsid w:val="00D42BDC"/>
    <w:rsid w:val="00D42E8A"/>
    <w:rsid w:val="00D432C1"/>
    <w:rsid w:val="00D506BF"/>
    <w:rsid w:val="00D967DA"/>
    <w:rsid w:val="00DC7232"/>
    <w:rsid w:val="00DD3BC3"/>
    <w:rsid w:val="00DE73E7"/>
    <w:rsid w:val="00E247C9"/>
    <w:rsid w:val="00ED4FCA"/>
    <w:rsid w:val="00ED6B08"/>
    <w:rsid w:val="00EE5D23"/>
    <w:rsid w:val="00F227CF"/>
    <w:rsid w:val="00F702D9"/>
    <w:rsid w:val="00F8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9DDEF9F-3D38-4844-80D8-1E7032B5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locked/>
    <w:rsid w:val="00473ECB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4D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F3A8-DFA5-4F88-A194-5786B23B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1289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2021-02-25T18:05:00Z</cp:lastPrinted>
  <dcterms:created xsi:type="dcterms:W3CDTF">2024-05-27T16:14:00Z</dcterms:created>
  <dcterms:modified xsi:type="dcterms:W3CDTF">2024-05-28T16:37:00Z</dcterms:modified>
</cp:coreProperties>
</file>