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2B41" w:rsidRPr="001D5957" w:rsidP="008C4922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bookmarkStart w:id="0" w:name="_GoBack"/>
      <w:bookmarkEnd w:id="0"/>
      <w:r w:rsidRPr="001D5957">
        <w:rPr>
          <w:rFonts w:ascii="Bookman Old Style" w:eastAsia="Bookman Old Style" w:hAnsi="Bookman Old Style" w:cs="Bookman Old Style"/>
          <w:b/>
          <w:sz w:val="24"/>
          <w:szCs w:val="24"/>
        </w:rPr>
        <w:t>EXMO. SR. PRESIDENTE DA CÂMARA MUNICIPAL DE SUMARÉ</w:t>
      </w:r>
    </w:p>
    <w:p w:rsidR="008C4922" w:rsidRPr="001D5957" w:rsidP="008C4922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1D5957" w:rsidRPr="001D5957" w:rsidP="008C4922">
      <w:pPr>
        <w:spacing w:after="0"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 w:rsidRPr="001D5957">
        <w:rPr>
          <w:rFonts w:ascii="Bookman Old Style" w:eastAsia="Bookman Old Style" w:hAnsi="Bookman Old Style" w:cs="Bookman Old Style"/>
          <w:sz w:val="24"/>
          <w:szCs w:val="24"/>
        </w:rPr>
        <w:t xml:space="preserve">Tenho a honra e a satisfação de apresentar a esta egrégia Casa de Leis a presente, </w:t>
      </w:r>
      <w:r w:rsidRPr="001D5957">
        <w:rPr>
          <w:rFonts w:ascii="Bookman Old Style" w:eastAsia="Bookman Old Style" w:hAnsi="Bookman Old Style" w:cs="Bookman Old Style"/>
          <w:b/>
          <w:sz w:val="24"/>
          <w:szCs w:val="24"/>
        </w:rPr>
        <w:t>MOÇÃO DE CONGRATULAÇÃO</w:t>
      </w:r>
      <w:r w:rsidRPr="001D5957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1D5957">
        <w:rPr>
          <w:rFonts w:ascii="Bookman Old Style" w:eastAsia="Bookman Old Style" w:hAnsi="Bookman Old Style" w:cs="Bookman Old Style"/>
          <w:sz w:val="24"/>
          <w:szCs w:val="24"/>
        </w:rPr>
        <w:t xml:space="preserve"> ao </w:t>
      </w:r>
      <w:r w:rsidRPr="001D5957">
        <w:rPr>
          <w:rFonts w:ascii="Bookman Old Style" w:eastAsia="Bookman Old Style" w:hAnsi="Bookman Old Style" w:cs="Bookman Old Style"/>
          <w:b/>
          <w:bCs/>
          <w:sz w:val="24"/>
          <w:szCs w:val="24"/>
        </w:rPr>
        <w:t>“</w:t>
      </w:r>
      <w:r w:rsidRPr="001D5957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Univolei</w:t>
      </w:r>
      <w:r w:rsidRPr="001D5957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 xml:space="preserve"> Sumaré”</w:t>
      </w: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pela brilhante organização e realização do </w:t>
      </w:r>
      <w:r w:rsidRPr="001D5957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“1º Torneio Misto de Vôlei”</w:t>
      </w: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, um evento que não só promoveu o esporte e a integração social, mas também se destacou pelo seu caráter solidário e humanitário</w:t>
      </w:r>
      <w:r w:rsidRPr="001D5957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1D5957" w:rsidRPr="001D5957" w:rsidP="008C492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1D5957" w:rsidRPr="001D5957" w:rsidP="008C492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Realizado no dia 18 de maio de 2024, o 1º Torneio Misto de Vôlei do </w:t>
      </w: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Univôlei</w:t>
      </w: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Sumaré reuniu atletas de diversas idades e níveis técnicos, proporcionando um ambiente de competição saudável, amizade e respeito mútuo. O evento demonstrou a força do esporte como ferramenta de união e desenvolvimento comunitário, além de incentivar a prática esportiva como um hábito saudável e positivo.</w:t>
      </w:r>
    </w:p>
    <w:p w:rsidR="001D5957" w:rsidRPr="001D5957" w:rsidP="008C492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1D5957" w:rsidRPr="001D5957" w:rsidP="008C492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Além do sucesso esportivo, o torneio teve uma importância ainda maior ao arrecadar alimentos para doação ao estado do Rio Grande do Sul, que recentemente enfrentou situações de emergência. A solidariedade e o espírito de ajuda mútua demonstrados por todos os participantes e organizadores reforçam os valores fundamentais da nossa sociedade e são um exemplo inspirador para todos.</w:t>
      </w:r>
    </w:p>
    <w:p w:rsidR="001D5957" w:rsidRPr="001D5957" w:rsidP="008C492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1D5957" w:rsidRPr="001D5957" w:rsidP="008C492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Portanto, parabenizo todos os envolvidos na realização deste evento: os atletas, os organizadores, os patrocinadores, os apoiadores e o público, que juntos fizeram deste torneio um marco de sucesso e solidariedade. Que o exemplo dado pelo </w:t>
      </w: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Univôlei</w:t>
      </w: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Sumaré inspire outras iniciativas semelhantes, promovendo sempre o bem-estar social e a solidariedade.</w:t>
      </w:r>
    </w:p>
    <w:p w:rsidR="001D5957" w:rsidRPr="001D5957" w:rsidP="008C492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7C2B41" w:rsidRPr="001D5957" w:rsidP="008C492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Por todo o exposto, não poderia deixar de registrar publicamente o reconhecimento e aplausos a todos que, direta ou indiretamente, contribuíram para o êxito do 1º Torneio Misto de Vôlei do </w:t>
      </w: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Univolei</w:t>
      </w: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Sumaré.</w:t>
      </w:r>
    </w:p>
    <w:p w:rsidR="008C4922" w:rsidP="008C492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</w:p>
    <w:p w:rsidR="007C2B41" w:rsidRPr="001D5957" w:rsidP="008C492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Portanto, requeiro na forma regimental e, após ouvido o Plenário, que seja encaminhada a referida </w:t>
      </w:r>
      <w:r w:rsidRPr="001D5957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MOÇÃO DE CONGRATULAÇÃO</w:t>
      </w: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ao </w:t>
      </w:r>
      <w:r w:rsidRPr="001D5957" w:rsid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Univôlei</w:t>
      </w:r>
      <w:r w:rsidRPr="001D5957" w:rsid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Sumaré</w:t>
      </w:r>
      <w:r w:rsidRPr="001D595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.</w:t>
      </w:r>
    </w:p>
    <w:p w:rsidR="007C2B41" w:rsidRPr="001D5957" w:rsidP="008C4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7C2B41" w:rsidP="008C4922">
      <w:pPr>
        <w:spacing w:after="0" w:line="240" w:lineRule="auto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1D5957">
        <w:rPr>
          <w:rFonts w:ascii="Bookman Old Style" w:eastAsia="Bookman Old Style" w:hAnsi="Bookman Old Style" w:cs="Bookman Old Style"/>
          <w:sz w:val="24"/>
          <w:szCs w:val="24"/>
        </w:rPr>
        <w:t>Sala das Sessões, 2</w:t>
      </w:r>
      <w:r w:rsidRPr="001D5957" w:rsidR="001D5957">
        <w:rPr>
          <w:rFonts w:ascii="Bookman Old Style" w:eastAsia="Bookman Old Style" w:hAnsi="Bookman Old Style" w:cs="Bookman Old Style"/>
          <w:sz w:val="24"/>
          <w:szCs w:val="24"/>
        </w:rPr>
        <w:t>7</w:t>
      </w:r>
      <w:r w:rsidRPr="001D5957">
        <w:rPr>
          <w:rFonts w:ascii="Bookman Old Style" w:eastAsia="Bookman Old Style" w:hAnsi="Bookman Old Style" w:cs="Bookman Old Style"/>
          <w:sz w:val="24"/>
          <w:szCs w:val="24"/>
        </w:rPr>
        <w:t xml:space="preserve"> de </w:t>
      </w:r>
      <w:r w:rsidRPr="001D5957" w:rsidR="001D5957">
        <w:rPr>
          <w:rFonts w:ascii="Bookman Old Style" w:eastAsia="Bookman Old Style" w:hAnsi="Bookman Old Style" w:cs="Bookman Old Style"/>
          <w:sz w:val="24"/>
          <w:szCs w:val="24"/>
        </w:rPr>
        <w:t xml:space="preserve">maio </w:t>
      </w:r>
      <w:r w:rsidRPr="001D5957">
        <w:rPr>
          <w:rFonts w:ascii="Bookman Old Style" w:eastAsia="Bookman Old Style" w:hAnsi="Bookman Old Style" w:cs="Bookman Old Style"/>
          <w:sz w:val="24"/>
          <w:szCs w:val="24"/>
        </w:rPr>
        <w:t>de 2024.</w:t>
      </w:r>
    </w:p>
    <w:p w:rsidR="007C2B41" w:rsidRPr="001D5957" w:rsidP="008C492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778307994" r:id="rId6"/>
        </w:object>
      </w:r>
      <w:bookmarkStart w:id="1" w:name="_heading=h.rzv03y4e1ict" w:colFirst="0" w:colLast="0"/>
      <w:bookmarkStart w:id="2" w:name="_heading=h.gjdgxs" w:colFirst="0" w:colLast="0"/>
      <w:bookmarkEnd w:id="1"/>
      <w:bookmarkEnd w:id="2"/>
    </w:p>
    <w:p w:rsidR="007C2B41" w:rsidRPr="001D5957" w:rsidP="008C492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1D5957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Rai Stein </w:t>
      </w:r>
      <w:r w:rsidRPr="001D5957">
        <w:rPr>
          <w:rFonts w:ascii="Bookman Old Style" w:eastAsia="Bookman Old Style" w:hAnsi="Bookman Old Style" w:cs="Bookman Old Style"/>
          <w:b/>
          <w:sz w:val="24"/>
          <w:szCs w:val="24"/>
        </w:rPr>
        <w:t>Sciascio</w:t>
      </w:r>
    </w:p>
    <w:p w:rsidR="008C4922" w:rsidP="008C492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1D5957">
        <w:rPr>
          <w:rFonts w:ascii="Bookman Old Style" w:eastAsia="Bookman Old Style" w:hAnsi="Bookman Old Style" w:cs="Bookman Old Style"/>
          <w:b/>
          <w:sz w:val="24"/>
          <w:szCs w:val="24"/>
        </w:rPr>
        <w:t>Rai do Paraíso</w:t>
      </w:r>
    </w:p>
    <w:p w:rsidR="007C2B41" w:rsidRPr="001D5957" w:rsidP="008C492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1D5957">
        <w:rPr>
          <w:rFonts w:ascii="Bookman Old Style" w:eastAsia="Bookman Old Style" w:hAnsi="Bookman Old Style" w:cs="Bookman Old Style"/>
          <w:b/>
          <w:sz w:val="24"/>
          <w:szCs w:val="24"/>
        </w:rPr>
        <w:t>Vereador</w:t>
      </w:r>
    </w:p>
    <w:sectPr w:rsidSect="002475C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843" w:right="1134" w:bottom="127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2B4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0j0zll" w:colFirst="0" w:colLast="0"/>
  <w:bookmarkEnd w:id="3"/>
  <w:p w:rsidR="007C2B41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7" name="Conector de Seta Reta 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0521930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59518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C2B41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2B4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2B41">
    <w:r>
      <w:rPr>
        <w:noProof/>
      </w:rPr>
      <w:drawing>
        <wp:inline distT="0" distB="0" distL="0" distR="0">
          <wp:extent cx="1526058" cy="534121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4296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-698499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" name="Agrupar 2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C2B41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6" o:spid="_x0000_s2049" style="width:595.1pt;height:808.7pt;margin-top:0;margin-left:-55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C2B41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B41"/>
    <w:rsid w:val="001D5957"/>
    <w:rsid w:val="002475CA"/>
    <w:rsid w:val="007C2B41"/>
    <w:rsid w:val="008C4922"/>
    <w:rsid w:val="00D11D8D"/>
    <w:rsid w:val="00D13D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2B76C61-34AE-4281-A7A7-FCD61D2E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DC75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C753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VgtPII1ZuO+JekUvzDCacVlxyA==">CgMxLjAyDmgucnp2MDN5NGUxaWN0MghoLmdqZGd4czIJaC4zMGowemxsOAByITF1TDRvTWZvWVd6c1FZV1Z5aWFZSERXYmZ1TjU3cjNjTw==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2021-06-14T19:25:00Z</dcterms:created>
  <dcterms:modified xsi:type="dcterms:W3CDTF">2024-05-27T12:40:00Z</dcterms:modified>
</cp:coreProperties>
</file>