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C2B41" w:rsidRPr="001D5957" w:rsidP="008C4922">
      <w:pPr>
        <w:spacing w:after="0" w:line="276" w:lineRule="auto"/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  <w:bookmarkStart w:id="0" w:name="_GoBack"/>
      <w:bookmarkEnd w:id="0"/>
      <w:r w:rsidRPr="001D5957">
        <w:rPr>
          <w:rFonts w:ascii="Bookman Old Style" w:eastAsia="Bookman Old Style" w:hAnsi="Bookman Old Style" w:cs="Bookman Old Style"/>
          <w:b/>
          <w:sz w:val="24"/>
          <w:szCs w:val="24"/>
        </w:rPr>
        <w:t>EXMO. SR. PRESIDENTE DA CÂMARA MUNICIPAL DE SUMARÉ</w:t>
      </w:r>
    </w:p>
    <w:p w:rsidR="008C4922" w:rsidRPr="001D5957" w:rsidP="008C4922">
      <w:pPr>
        <w:spacing w:after="0" w:line="276" w:lineRule="auto"/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:rsidR="001D5957" w:rsidRPr="001D5957" w:rsidP="008C4922">
      <w:pPr>
        <w:spacing w:after="0" w:line="276" w:lineRule="auto"/>
        <w:ind w:firstLine="708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 w:rsidRPr="001D5957">
        <w:rPr>
          <w:rFonts w:ascii="Bookman Old Style" w:eastAsia="Bookman Old Style" w:hAnsi="Bookman Old Style" w:cs="Bookman Old Style"/>
          <w:sz w:val="24"/>
          <w:szCs w:val="24"/>
        </w:rPr>
        <w:t xml:space="preserve">Tenho a honra e a satisfação de apresentar a esta egrégia Casa de Leis a presente, </w:t>
      </w:r>
      <w:r w:rsidRPr="001D5957">
        <w:rPr>
          <w:rFonts w:ascii="Bookman Old Style" w:eastAsia="Bookman Old Style" w:hAnsi="Bookman Old Style" w:cs="Bookman Old Style"/>
          <w:b/>
          <w:sz w:val="24"/>
          <w:szCs w:val="24"/>
        </w:rPr>
        <w:t>MOÇÃO DE CONGRATULAÇÃO</w:t>
      </w:r>
      <w:r w:rsidRPr="001D5957">
        <w:rPr>
          <w:rFonts w:ascii="Bookman Old Style" w:eastAsia="Bookman Old Style" w:hAnsi="Bookman Old Style" w:cs="Bookman Old Style"/>
          <w:sz w:val="24"/>
          <w:szCs w:val="24"/>
        </w:rPr>
        <w:t>,</w:t>
      </w:r>
      <w:r w:rsidRPr="001D5957">
        <w:rPr>
          <w:rFonts w:ascii="Bookman Old Style" w:eastAsia="Bookman Old Style" w:hAnsi="Bookman Old Style" w:cs="Bookman Old Style"/>
          <w:sz w:val="24"/>
          <w:szCs w:val="24"/>
        </w:rPr>
        <w:t xml:space="preserve"> ao </w:t>
      </w:r>
      <w:r w:rsidRPr="001D5957">
        <w:rPr>
          <w:rFonts w:ascii="Bookman Old Style" w:eastAsia="Bookman Old Style" w:hAnsi="Bookman Old Style" w:cs="Bookman Old Style"/>
          <w:b/>
          <w:bCs/>
          <w:sz w:val="24"/>
          <w:szCs w:val="24"/>
        </w:rPr>
        <w:t>“</w:t>
      </w:r>
      <w:r w:rsidRPr="001D5957">
        <w:rPr>
          <w:rFonts w:ascii="Bookman Old Style" w:eastAsia="Bookman Old Style" w:hAnsi="Bookman Old Style" w:cs="Bookman Old Style"/>
          <w:b/>
          <w:bCs/>
          <w:color w:val="000000"/>
          <w:sz w:val="24"/>
          <w:szCs w:val="24"/>
        </w:rPr>
        <w:t>Univolei</w:t>
      </w:r>
      <w:r w:rsidRPr="001D5957">
        <w:rPr>
          <w:rFonts w:ascii="Bookman Old Style" w:eastAsia="Bookman Old Style" w:hAnsi="Bookman Old Style" w:cs="Bookman Old Style"/>
          <w:b/>
          <w:bCs/>
          <w:color w:val="000000"/>
          <w:sz w:val="24"/>
          <w:szCs w:val="24"/>
        </w:rPr>
        <w:t xml:space="preserve"> Sumaré”</w:t>
      </w:r>
      <w:r w:rsidRPr="001D5957"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pela brilhante organização e realização do </w:t>
      </w:r>
      <w:r w:rsidRPr="001D5957">
        <w:rPr>
          <w:rFonts w:ascii="Bookman Old Style" w:eastAsia="Bookman Old Style" w:hAnsi="Bookman Old Style" w:cs="Bookman Old Style"/>
          <w:b/>
          <w:bCs/>
          <w:color w:val="000000"/>
          <w:sz w:val="24"/>
          <w:szCs w:val="24"/>
        </w:rPr>
        <w:t>“1º Torneio Misto de Vôlei”</w:t>
      </w:r>
      <w:r w:rsidRPr="001D5957">
        <w:rPr>
          <w:rFonts w:ascii="Bookman Old Style" w:eastAsia="Bookman Old Style" w:hAnsi="Bookman Old Style" w:cs="Bookman Old Style"/>
          <w:color w:val="000000"/>
          <w:sz w:val="24"/>
          <w:szCs w:val="24"/>
        </w:rPr>
        <w:t>, um evento que não só promoveu o esporte e a integração social, mas também se destacou pelo seu caráter solidário e humanitário</w:t>
      </w:r>
      <w:r w:rsidRPr="001D5957">
        <w:rPr>
          <w:rFonts w:ascii="Bookman Old Style" w:eastAsia="Bookman Old Style" w:hAnsi="Bookman Old Style" w:cs="Bookman Old Style"/>
          <w:sz w:val="24"/>
          <w:szCs w:val="24"/>
        </w:rPr>
        <w:t>.</w:t>
      </w:r>
    </w:p>
    <w:p w:rsidR="001D5957" w:rsidRPr="001D5957" w:rsidP="008C492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8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p w:rsidR="001D5957" w:rsidRPr="001D5957" w:rsidP="008C492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8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 w:rsidRPr="001D5957"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Realizado no dia 18 de maio de 2024, o 1º Torneio Misto de Vôlei do </w:t>
      </w:r>
      <w:r w:rsidRPr="001D5957">
        <w:rPr>
          <w:rFonts w:ascii="Bookman Old Style" w:eastAsia="Bookman Old Style" w:hAnsi="Bookman Old Style" w:cs="Bookman Old Style"/>
          <w:color w:val="000000"/>
          <w:sz w:val="24"/>
          <w:szCs w:val="24"/>
        </w:rPr>
        <w:t>Univôlei</w:t>
      </w:r>
      <w:r w:rsidRPr="001D5957"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Sumaré reuniu atletas de diversas idades e níveis técnicos, proporcionando um ambiente de competição saudável, amizade e respeito mútuo. O evento demonstrou a força do esporte como ferramenta de união e desenvolvimento comunitário, além de incentivar a prática esportiva como um hábito saudável e positivo.</w:t>
      </w:r>
    </w:p>
    <w:p w:rsidR="001D5957" w:rsidRPr="001D5957" w:rsidP="008C492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8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p w:rsidR="001D5957" w:rsidRPr="001D5957" w:rsidP="008C492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8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 w:rsidRPr="001D5957">
        <w:rPr>
          <w:rFonts w:ascii="Bookman Old Style" w:eastAsia="Bookman Old Style" w:hAnsi="Bookman Old Style" w:cs="Bookman Old Style"/>
          <w:color w:val="000000"/>
          <w:sz w:val="24"/>
          <w:szCs w:val="24"/>
        </w:rPr>
        <w:t>Além do sucesso esportivo, o torneio teve uma importância ainda maior ao arrecadar alimentos para doação ao estado do Rio Grande do Sul, que recentemente enfrentou situações de emergência. A solidariedade e o espírito de ajuda mútua demonstrados por todos os participantes e organizadores reforçam os valores fundamentais da nossa sociedade e são um exemplo inspirador para todos.</w:t>
      </w:r>
    </w:p>
    <w:p w:rsidR="001D5957" w:rsidRPr="001D5957" w:rsidP="008C492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8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p w:rsidR="001D5957" w:rsidRPr="001D5957" w:rsidP="008C492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8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 w:rsidRPr="001D5957"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Portanto, parabenizo todos os envolvidos na realização deste evento: os atletas, os organizadores, os patrocinadores, os apoiadores e o público, que juntos fizeram deste torneio um marco de sucesso e solidariedade. Que o exemplo dado pelo </w:t>
      </w:r>
      <w:r w:rsidRPr="001D5957">
        <w:rPr>
          <w:rFonts w:ascii="Bookman Old Style" w:eastAsia="Bookman Old Style" w:hAnsi="Bookman Old Style" w:cs="Bookman Old Style"/>
          <w:color w:val="000000"/>
          <w:sz w:val="24"/>
          <w:szCs w:val="24"/>
        </w:rPr>
        <w:t>Univôlei</w:t>
      </w:r>
      <w:r w:rsidRPr="001D5957"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Sumaré inspire outras iniciativas semelhantes, promovendo sempre o bem-estar social e a solidariedade.</w:t>
      </w:r>
    </w:p>
    <w:p w:rsidR="001D5957" w:rsidRPr="001D5957" w:rsidP="008C492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8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p w:rsidR="007C2B41" w:rsidRPr="001D5957" w:rsidP="008C492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8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 w:rsidRPr="001D5957"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Por todo o exposto, não poderia deixar de registrar publicamente o reconhecimento e aplausos a todos que, direta ou indiretamente, contribuíram para o êxito do 1º Torneio Misto de Vôlei do </w:t>
      </w:r>
      <w:r w:rsidRPr="001D5957">
        <w:rPr>
          <w:rFonts w:ascii="Bookman Old Style" w:eastAsia="Bookman Old Style" w:hAnsi="Bookman Old Style" w:cs="Bookman Old Style"/>
          <w:color w:val="000000"/>
          <w:sz w:val="24"/>
          <w:szCs w:val="24"/>
        </w:rPr>
        <w:t>Univolei</w:t>
      </w:r>
      <w:r w:rsidRPr="001D5957"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Sumaré.</w:t>
      </w:r>
    </w:p>
    <w:p w:rsidR="008C4922" w:rsidP="008C492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8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 w:rsidRPr="001D5957"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</w:t>
      </w:r>
    </w:p>
    <w:p w:rsidR="007C2B41" w:rsidRPr="001D5957" w:rsidP="008C492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8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 w:rsidRPr="001D5957"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Portanto, requeiro na forma regimental e, após ouvido o Plenário, que seja encaminhada a referida </w:t>
      </w:r>
      <w:r w:rsidRPr="001D5957">
        <w:rPr>
          <w:rFonts w:ascii="Bookman Old Style" w:eastAsia="Bookman Old Style" w:hAnsi="Bookman Old Style" w:cs="Bookman Old Style"/>
          <w:b/>
          <w:bCs/>
          <w:color w:val="000000"/>
          <w:sz w:val="24"/>
          <w:szCs w:val="24"/>
        </w:rPr>
        <w:t>MOÇÃO DE CONGRATULAÇÃO</w:t>
      </w:r>
      <w:r w:rsidRPr="001D5957"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ao </w:t>
      </w:r>
      <w:r w:rsidRPr="001D5957" w:rsidR="001D5957">
        <w:rPr>
          <w:rFonts w:ascii="Bookman Old Style" w:eastAsia="Bookman Old Style" w:hAnsi="Bookman Old Style" w:cs="Bookman Old Style"/>
          <w:color w:val="000000"/>
          <w:sz w:val="24"/>
          <w:szCs w:val="24"/>
        </w:rPr>
        <w:t>Univôlei</w:t>
      </w:r>
      <w:r w:rsidRPr="001D5957" w:rsidR="001D5957"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Sumaré</w:t>
      </w:r>
      <w:r w:rsidRPr="001D5957">
        <w:rPr>
          <w:rFonts w:ascii="Bookman Old Style" w:eastAsia="Bookman Old Style" w:hAnsi="Bookman Old Style" w:cs="Bookman Old Style"/>
          <w:color w:val="000000"/>
          <w:sz w:val="24"/>
          <w:szCs w:val="24"/>
        </w:rPr>
        <w:t>.</w:t>
      </w:r>
    </w:p>
    <w:p w:rsidR="007C2B41" w:rsidRPr="001D5957" w:rsidP="008C49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p w:rsidR="007C2B41" w:rsidP="008C4922">
      <w:pPr>
        <w:spacing w:after="0" w:line="240" w:lineRule="auto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1D5957">
        <w:rPr>
          <w:rFonts w:ascii="Bookman Old Style" w:eastAsia="Bookman Old Style" w:hAnsi="Bookman Old Style" w:cs="Bookman Old Style"/>
          <w:sz w:val="24"/>
          <w:szCs w:val="24"/>
        </w:rPr>
        <w:t>Sala das Sessões, 2</w:t>
      </w:r>
      <w:r w:rsidRPr="001D5957" w:rsidR="001D5957">
        <w:rPr>
          <w:rFonts w:ascii="Bookman Old Style" w:eastAsia="Bookman Old Style" w:hAnsi="Bookman Old Style" w:cs="Bookman Old Style"/>
          <w:sz w:val="24"/>
          <w:szCs w:val="24"/>
        </w:rPr>
        <w:t>7</w:t>
      </w:r>
      <w:r w:rsidRPr="001D5957">
        <w:rPr>
          <w:rFonts w:ascii="Bookman Old Style" w:eastAsia="Bookman Old Style" w:hAnsi="Bookman Old Style" w:cs="Bookman Old Style"/>
          <w:sz w:val="24"/>
          <w:szCs w:val="24"/>
        </w:rPr>
        <w:t xml:space="preserve"> de </w:t>
      </w:r>
      <w:r w:rsidRPr="001D5957" w:rsidR="001D5957">
        <w:rPr>
          <w:rFonts w:ascii="Bookman Old Style" w:eastAsia="Bookman Old Style" w:hAnsi="Bookman Old Style" w:cs="Bookman Old Style"/>
          <w:sz w:val="24"/>
          <w:szCs w:val="24"/>
        </w:rPr>
        <w:t xml:space="preserve">maio </w:t>
      </w:r>
      <w:r w:rsidRPr="001D5957">
        <w:rPr>
          <w:rFonts w:ascii="Bookman Old Style" w:eastAsia="Bookman Old Style" w:hAnsi="Bookman Old Style" w:cs="Bookman Old Style"/>
          <w:sz w:val="24"/>
          <w:szCs w:val="24"/>
        </w:rPr>
        <w:t>de 2024.</w:t>
      </w:r>
    </w:p>
    <w:p w:rsidR="007C2B41" w:rsidRPr="001D5957" w:rsidP="008C4922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5" o:title=""/>
          </v:shape>
          <o:OLEObject Type="Embed" ProgID="AcroExch.Document.7" ShapeID="_x0000_i1025" DrawAspect="Content" ObjectID="_1778307994" r:id="rId6"/>
        </w:object>
      </w:r>
      <w:bookmarkStart w:id="1" w:name="_heading=h.rzv03y4e1ict" w:colFirst="0" w:colLast="0"/>
      <w:bookmarkStart w:id="2" w:name="_heading=h.gjdgxs" w:colFirst="0" w:colLast="0"/>
      <w:bookmarkEnd w:id="1"/>
      <w:bookmarkEnd w:id="2"/>
    </w:p>
    <w:p w:rsidR="007C2B41" w:rsidRPr="001D5957" w:rsidP="008C4922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  <w:r w:rsidRPr="001D5957"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Rai Stein </w:t>
      </w:r>
      <w:r w:rsidRPr="001D5957">
        <w:rPr>
          <w:rFonts w:ascii="Bookman Old Style" w:eastAsia="Bookman Old Style" w:hAnsi="Bookman Old Style" w:cs="Bookman Old Style"/>
          <w:b/>
          <w:sz w:val="24"/>
          <w:szCs w:val="24"/>
        </w:rPr>
        <w:t>Sciascio</w:t>
      </w:r>
    </w:p>
    <w:p w:rsidR="008C4922" w:rsidP="008C4922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  <w:r w:rsidRPr="001D5957">
        <w:rPr>
          <w:rFonts w:ascii="Bookman Old Style" w:eastAsia="Bookman Old Style" w:hAnsi="Bookman Old Style" w:cs="Bookman Old Style"/>
          <w:b/>
          <w:sz w:val="24"/>
          <w:szCs w:val="24"/>
        </w:rPr>
        <w:t>Rai do Paraíso</w:t>
      </w:r>
    </w:p>
    <w:p w:rsidR="007C2B41" w:rsidRPr="001D5957" w:rsidP="008C4922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  <w:r w:rsidRPr="001D5957">
        <w:rPr>
          <w:rFonts w:ascii="Bookman Old Style" w:eastAsia="Bookman Old Style" w:hAnsi="Bookman Old Style" w:cs="Bookman Old Style"/>
          <w:b/>
          <w:sz w:val="24"/>
          <w:szCs w:val="24"/>
        </w:rPr>
        <w:t>Vereador</w:t>
      </w:r>
    </w:p>
    <w:sectPr w:rsidSect="002475CA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843" w:right="1134" w:bottom="1276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2B4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eading=h.30j0zll" w:colFirst="0" w:colLast="0"/>
  <w:bookmarkEnd w:id="3"/>
  <w:p w:rsidR="007C2B41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7" name="Conector de Seta Reta 2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05219307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65951855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7C2B41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2B4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2B41">
    <w:r>
      <w:rPr>
        <w:noProof/>
      </w:rPr>
      <w:drawing>
        <wp:inline distT="0" distB="0" distL="0" distR="0">
          <wp:extent cx="1526058" cy="534121"/>
          <wp:effectExtent l="0" t="0" r="0" b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442964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-698499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6" name="Agrupar 26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2" name="Retângulo 2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7C2B41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3" name="Forma Livre: Forma 3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4" name="Forma Livre: Forma 4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Forma Livre: Forma 5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6" o:spid="_x0000_s2049" style="width:595.1pt;height:808.7pt;margin-top:0;margin-left:-55pt;mso-wrap-distance-left:0;mso-wrap-distance-right:0;position:absolute;z-index:-251655168" coordorigin="15671,0" coordsize="75577,75600">
              <v:group id="Agrupar 1" o:spid="_x0000_s2050" style="width:75577;height:75600;left:15671;position:absolute" coordsize="75577,102703">
                <v:rect id="Retângulo 2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7C2B41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3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4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5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B41"/>
    <w:rsid w:val="001D5957"/>
    <w:rsid w:val="002475CA"/>
    <w:rsid w:val="007C2B41"/>
    <w:rsid w:val="008C4922"/>
    <w:rsid w:val="00D11D8D"/>
    <w:rsid w:val="00D13D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2B76C61-34AE-4281-A7A7-FCD61D2EC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A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CabealhoChar"/>
    <w:uiPriority w:val="99"/>
    <w:unhideWhenUsed/>
    <w:rsid w:val="00DC75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DC7539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VgtPII1ZuO+JekUvzDCacVlxyA==">CgMxLjAyDmgucnp2MDN5NGUxaWN0MghoLmdqZGd4czIJaC4zMGowemxsOAByITF1TDRvTWZvWVd6c1FZV1Z5aWFZSERXYmZ1TjU3cjNjTw==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</cp:revision>
  <dcterms:created xsi:type="dcterms:W3CDTF">2021-06-14T19:25:00Z</dcterms:created>
  <dcterms:modified xsi:type="dcterms:W3CDTF">2024-05-27T12:40:00Z</dcterms:modified>
</cp:coreProperties>
</file>