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São Bartolomeu, altura do n° 407, Jardim Santa Terezinha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48437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8839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94307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19643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1724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25370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256352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