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BCE0C0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D13A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5755">
        <w:rPr>
          <w:rFonts w:ascii="Arial" w:hAnsi="Arial" w:cs="Arial"/>
          <w:b/>
          <w:sz w:val="24"/>
          <w:szCs w:val="24"/>
          <w:u w:val="single"/>
        </w:rPr>
        <w:t>Geovany</w:t>
      </w:r>
      <w:r w:rsidR="00545755">
        <w:rPr>
          <w:rFonts w:ascii="Arial" w:hAnsi="Arial" w:cs="Arial"/>
          <w:b/>
          <w:sz w:val="24"/>
          <w:szCs w:val="24"/>
          <w:u w:val="single"/>
        </w:rPr>
        <w:t xml:space="preserve"> Teixeira da Silva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83364">
        <w:rPr>
          <w:rFonts w:ascii="Arial" w:hAnsi="Arial" w:cs="Arial"/>
          <w:b/>
          <w:sz w:val="24"/>
          <w:szCs w:val="24"/>
          <w:u w:val="single"/>
        </w:rPr>
        <w:t xml:space="preserve">Irmã </w:t>
      </w:r>
      <w:r w:rsidR="00083364">
        <w:rPr>
          <w:rFonts w:ascii="Arial" w:hAnsi="Arial" w:cs="Arial"/>
          <w:b/>
          <w:sz w:val="24"/>
          <w:szCs w:val="24"/>
          <w:u w:val="single"/>
        </w:rPr>
        <w:t>Davina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675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5FE6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87F87-5F35-4728-B7D0-C9323C1B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2024-05-27T11:48:00Z</dcterms:created>
  <dcterms:modified xsi:type="dcterms:W3CDTF">2024-05-27T11:48:00Z</dcterms:modified>
</cp:coreProperties>
</file>