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24686" w:rsidRPr="001C6CD0" w:rsidP="001C6CD0" w14:paraId="4CE77C55" w14:textId="77777777">
      <w:pPr>
        <w:spacing w:after="0" w:line="360" w:lineRule="auto"/>
        <w:jc w:val="center"/>
        <w:rPr>
          <w:rFonts w:ascii="Bookman Old Style" w:eastAsia="Calibri" w:hAnsi="Bookman Old Style" w:cs="Arial"/>
          <w:b/>
          <w:bCs/>
          <w:sz w:val="24"/>
          <w:szCs w:val="24"/>
        </w:rPr>
      </w:pPr>
      <w:r w:rsidRPr="001C6CD0">
        <w:rPr>
          <w:rFonts w:ascii="Bookman Old Style" w:eastAsia="Calibri" w:hAnsi="Bookman Old Style" w:cs="Arial"/>
          <w:b/>
          <w:bCs/>
          <w:sz w:val="24"/>
          <w:szCs w:val="24"/>
        </w:rPr>
        <w:t>EXMO. SR. PRESIDENTE DA CÂMARA MUNICIPAL DE SUMARÉ,</w:t>
      </w:r>
    </w:p>
    <w:p w:rsidR="00F24686" w:rsidRPr="001C6CD0" w:rsidP="001C6CD0" w14:paraId="6799A1E4" w14:textId="77777777">
      <w:pPr>
        <w:spacing w:after="0" w:line="360" w:lineRule="auto"/>
        <w:jc w:val="both"/>
        <w:rPr>
          <w:rFonts w:ascii="Bookman Old Style" w:eastAsia="Calibri" w:hAnsi="Bookman Old Style" w:cs="Arial"/>
          <w:sz w:val="24"/>
          <w:szCs w:val="24"/>
        </w:rPr>
      </w:pPr>
    </w:p>
    <w:p w:rsidR="00F24686" w:rsidRPr="001C6CD0" w:rsidP="001C6CD0" w14:paraId="0BE49FF1" w14:textId="77777777">
      <w:pPr>
        <w:spacing w:after="0" w:line="360" w:lineRule="auto"/>
        <w:ind w:firstLine="708"/>
        <w:jc w:val="both"/>
        <w:rPr>
          <w:rFonts w:ascii="Bookman Old Style" w:eastAsia="Calibri" w:hAnsi="Bookman Old Style" w:cs="Arial"/>
          <w:sz w:val="24"/>
          <w:szCs w:val="24"/>
        </w:rPr>
      </w:pPr>
      <w:r w:rsidRPr="001C6CD0">
        <w:rPr>
          <w:rFonts w:ascii="Bookman Old Style" w:eastAsia="Calibri" w:hAnsi="Bookman Old Style" w:cs="Arial"/>
          <w:sz w:val="24"/>
          <w:szCs w:val="24"/>
        </w:rPr>
        <w:t xml:space="preserve">Pelo presente, e na forma regimental, requeiro que seja concedida a </w:t>
      </w:r>
      <w:r w:rsidRPr="001C6CD0">
        <w:rPr>
          <w:rFonts w:ascii="Bookman Old Style" w:eastAsia="Calibri" w:hAnsi="Bookman Old Style" w:cs="Arial"/>
          <w:b/>
          <w:bCs/>
          <w:sz w:val="24"/>
          <w:szCs w:val="24"/>
        </w:rPr>
        <w:t xml:space="preserve">“Medalha Plínio </w:t>
      </w:r>
      <w:r w:rsidRPr="001C6CD0">
        <w:rPr>
          <w:rFonts w:ascii="Bookman Old Style" w:eastAsia="Calibri" w:hAnsi="Bookman Old Style" w:cs="Arial"/>
          <w:b/>
          <w:bCs/>
          <w:sz w:val="24"/>
          <w:szCs w:val="24"/>
        </w:rPr>
        <w:t>Giometti</w:t>
      </w:r>
      <w:r w:rsidRPr="001C6CD0">
        <w:rPr>
          <w:rFonts w:ascii="Bookman Old Style" w:eastAsia="Calibri" w:hAnsi="Bookman Old Style" w:cs="Arial"/>
          <w:b/>
          <w:bCs/>
          <w:sz w:val="24"/>
          <w:szCs w:val="24"/>
        </w:rPr>
        <w:t>”</w:t>
      </w:r>
      <w:r w:rsidRPr="001C6CD0">
        <w:rPr>
          <w:rFonts w:ascii="Bookman Old Style" w:eastAsia="Calibri" w:hAnsi="Bookman Old Style" w:cs="Arial"/>
          <w:sz w:val="24"/>
          <w:szCs w:val="24"/>
        </w:rPr>
        <w:t xml:space="preserve">, conforme Decreto-Legislativo nº 537, de 23 de março de 2022, ao Sr. </w:t>
      </w:r>
      <w:r w:rsidRPr="001C6CD0">
        <w:rPr>
          <w:rFonts w:ascii="Bookman Old Style" w:eastAsia="Calibri" w:hAnsi="Bookman Old Style" w:cs="Arial"/>
          <w:b/>
          <w:bCs/>
          <w:sz w:val="24"/>
          <w:szCs w:val="24"/>
        </w:rPr>
        <w:t>Danilo Vieira da Silva.</w:t>
      </w:r>
    </w:p>
    <w:p w:rsidR="00F24686" w:rsidRPr="001C6CD0" w:rsidP="001C6CD0" w14:paraId="5CD89A8B" w14:textId="77777777">
      <w:pPr>
        <w:spacing w:after="0" w:line="360" w:lineRule="auto"/>
        <w:jc w:val="both"/>
        <w:rPr>
          <w:rFonts w:ascii="Bookman Old Style" w:eastAsia="Calibri" w:hAnsi="Bookman Old Style" w:cs="Arial"/>
          <w:sz w:val="24"/>
          <w:szCs w:val="24"/>
        </w:rPr>
      </w:pPr>
    </w:p>
    <w:p w:rsidR="001C6CD0" w:rsidRPr="001C6CD0" w:rsidP="001C6CD0" w14:paraId="542B3531" w14:textId="190C63B5">
      <w:pPr>
        <w:spacing w:after="0" w:line="360" w:lineRule="auto"/>
        <w:ind w:firstLine="708"/>
        <w:jc w:val="both"/>
        <w:rPr>
          <w:rFonts w:ascii="Bookman Old Style" w:eastAsia="Calibri" w:hAnsi="Bookman Old Style" w:cs="Arial"/>
          <w:sz w:val="24"/>
          <w:szCs w:val="24"/>
        </w:rPr>
      </w:pPr>
      <w:r w:rsidRPr="001C6CD0">
        <w:rPr>
          <w:rFonts w:ascii="Bookman Old Style" w:eastAsia="Calibri" w:hAnsi="Bookman Old Style" w:cs="Arial"/>
          <w:sz w:val="24"/>
          <w:szCs w:val="24"/>
        </w:rPr>
        <w:t xml:space="preserve">Danilo Vieira da Silva, carinhosamente conhecido como </w:t>
      </w:r>
      <w:r w:rsidRPr="001C6CD0">
        <w:rPr>
          <w:rFonts w:ascii="Bookman Old Style" w:eastAsia="Calibri" w:hAnsi="Bookman Old Style" w:cs="Arial"/>
          <w:sz w:val="24"/>
          <w:szCs w:val="24"/>
        </w:rPr>
        <w:t>Kamaro</w:t>
      </w:r>
      <w:r w:rsidRPr="001C6CD0">
        <w:rPr>
          <w:rFonts w:ascii="Bookman Old Style" w:eastAsia="Calibri" w:hAnsi="Bookman Old Style" w:cs="Arial"/>
          <w:sz w:val="24"/>
          <w:szCs w:val="24"/>
        </w:rPr>
        <w:t>, tem 3</w:t>
      </w:r>
      <w:r w:rsidR="005F1E28">
        <w:rPr>
          <w:rFonts w:ascii="Bookman Old Style" w:eastAsia="Calibri" w:hAnsi="Bookman Old Style" w:cs="Arial"/>
          <w:sz w:val="24"/>
          <w:szCs w:val="24"/>
        </w:rPr>
        <w:t>6</w:t>
      </w:r>
      <w:r w:rsidRPr="001C6CD0">
        <w:rPr>
          <w:rFonts w:ascii="Bookman Old Style" w:eastAsia="Calibri" w:hAnsi="Bookman Old Style" w:cs="Arial"/>
          <w:sz w:val="24"/>
          <w:szCs w:val="24"/>
        </w:rPr>
        <w:t xml:space="preserve"> anos, é empresário, casado e natural de Martinópolis/SP.</w:t>
      </w:r>
    </w:p>
    <w:p w:rsidR="001C6CD0" w:rsidRPr="001C6CD0" w:rsidP="001C6CD0" w14:paraId="18A46B73" w14:textId="77777777">
      <w:pPr>
        <w:spacing w:after="0" w:line="360" w:lineRule="auto"/>
        <w:ind w:firstLine="708"/>
        <w:jc w:val="both"/>
        <w:rPr>
          <w:rFonts w:ascii="Bookman Old Style" w:eastAsia="Calibri" w:hAnsi="Bookman Old Style" w:cs="Arial"/>
          <w:sz w:val="24"/>
          <w:szCs w:val="24"/>
        </w:rPr>
      </w:pPr>
    </w:p>
    <w:p w:rsidR="001C6CD0" w:rsidRPr="001C6CD0" w:rsidP="001C6CD0" w14:paraId="76BADBAA" w14:textId="500464EC">
      <w:pPr>
        <w:spacing w:after="0" w:line="360" w:lineRule="auto"/>
        <w:ind w:firstLine="708"/>
        <w:jc w:val="both"/>
        <w:rPr>
          <w:rFonts w:ascii="Bookman Old Style" w:eastAsia="Calibri" w:hAnsi="Bookman Old Style" w:cs="Arial"/>
          <w:sz w:val="24"/>
          <w:szCs w:val="24"/>
        </w:rPr>
      </w:pPr>
      <w:r w:rsidRPr="001C6CD0">
        <w:rPr>
          <w:rFonts w:ascii="Bookman Old Style" w:eastAsia="Calibri" w:hAnsi="Bookman Old Style" w:cs="Arial"/>
          <w:sz w:val="24"/>
          <w:szCs w:val="24"/>
        </w:rPr>
        <w:t>Kamaro</w:t>
      </w:r>
      <w:r w:rsidRPr="001C6CD0">
        <w:rPr>
          <w:rFonts w:ascii="Bookman Old Style" w:eastAsia="Calibri" w:hAnsi="Bookman Old Style" w:cs="Arial"/>
          <w:sz w:val="24"/>
          <w:szCs w:val="24"/>
        </w:rPr>
        <w:t xml:space="preserve"> iniciou sua trajetória empreendedora no setor da moda, abrindo uma loja de roupas em um dos pontos mais prestigiados da cidade, na movimentada Avenida Sete de Setembro. Sua loja rapidamente se tornou um marco no comércio local, destacando-se pela qualidade das peças e pelo atendimento personalizado. Contudo, mesmo com o sucesso no setor da moda, </w:t>
      </w:r>
      <w:r w:rsidRPr="001C6CD0">
        <w:rPr>
          <w:rFonts w:ascii="Bookman Old Style" w:eastAsia="Calibri" w:hAnsi="Bookman Old Style" w:cs="Arial"/>
          <w:sz w:val="24"/>
          <w:szCs w:val="24"/>
        </w:rPr>
        <w:t>Kamaro</w:t>
      </w:r>
      <w:r w:rsidRPr="001C6CD0">
        <w:rPr>
          <w:rFonts w:ascii="Bookman Old Style" w:eastAsia="Calibri" w:hAnsi="Bookman Old Style" w:cs="Arial"/>
          <w:sz w:val="24"/>
          <w:szCs w:val="24"/>
        </w:rPr>
        <w:t xml:space="preserve"> sempre demonstrou uma profunda paixão pela pesca.</w:t>
      </w:r>
    </w:p>
    <w:p w:rsidR="001C6CD0" w:rsidRPr="001C6CD0" w:rsidP="001C6CD0" w14:paraId="7989EE22" w14:textId="77777777">
      <w:pPr>
        <w:spacing w:after="0" w:line="360" w:lineRule="auto"/>
        <w:ind w:firstLine="708"/>
        <w:jc w:val="both"/>
        <w:rPr>
          <w:rFonts w:ascii="Bookman Old Style" w:eastAsia="Calibri" w:hAnsi="Bookman Old Style" w:cs="Arial"/>
          <w:sz w:val="24"/>
          <w:szCs w:val="24"/>
        </w:rPr>
      </w:pPr>
    </w:p>
    <w:p w:rsidR="001C6CD0" w:rsidRPr="001C6CD0" w:rsidP="001C6CD0" w14:paraId="3B81856A" w14:textId="40111476">
      <w:pPr>
        <w:spacing w:after="0" w:line="360" w:lineRule="auto"/>
        <w:ind w:firstLine="708"/>
        <w:jc w:val="both"/>
        <w:rPr>
          <w:rFonts w:ascii="Bookman Old Style" w:eastAsia="Calibri" w:hAnsi="Bookman Old Style" w:cs="Arial"/>
          <w:sz w:val="24"/>
          <w:szCs w:val="24"/>
        </w:rPr>
      </w:pPr>
      <w:r w:rsidRPr="001C6CD0">
        <w:rPr>
          <w:rFonts w:ascii="Bookman Old Style" w:eastAsia="Calibri" w:hAnsi="Bookman Old Style" w:cs="Arial"/>
          <w:sz w:val="24"/>
          <w:szCs w:val="24"/>
        </w:rPr>
        <w:t xml:space="preserve">Há oito anos, seguindo sua intuição empreendedora e seu amor pela pesca, </w:t>
      </w:r>
      <w:r w:rsidRPr="001C6CD0">
        <w:rPr>
          <w:rFonts w:ascii="Bookman Old Style" w:eastAsia="Calibri" w:hAnsi="Bookman Old Style" w:cs="Arial"/>
          <w:sz w:val="24"/>
          <w:szCs w:val="24"/>
        </w:rPr>
        <w:t>Kamaro</w:t>
      </w:r>
      <w:r w:rsidRPr="001C6CD0">
        <w:rPr>
          <w:rFonts w:ascii="Bookman Old Style" w:eastAsia="Calibri" w:hAnsi="Bookman Old Style" w:cs="Arial"/>
          <w:sz w:val="24"/>
          <w:szCs w:val="24"/>
        </w:rPr>
        <w:t xml:space="preserve"> decidiu diversificar seus investimentos e entrou no ramo da pesca com o “Pesqueiro </w:t>
      </w:r>
      <w:r w:rsidRPr="001C6CD0">
        <w:rPr>
          <w:rFonts w:ascii="Bookman Old Style" w:eastAsia="Calibri" w:hAnsi="Bookman Old Style" w:cs="Arial"/>
          <w:sz w:val="24"/>
          <w:szCs w:val="24"/>
        </w:rPr>
        <w:t>Kachengo</w:t>
      </w:r>
      <w:r w:rsidRPr="001C6CD0">
        <w:rPr>
          <w:rFonts w:ascii="Bookman Old Style" w:eastAsia="Calibri" w:hAnsi="Bookman Old Style" w:cs="Arial"/>
          <w:sz w:val="24"/>
          <w:szCs w:val="24"/>
        </w:rPr>
        <w:t xml:space="preserve">”. Este empreendimento cresceu rapidamente e se tornou o maior pesqueiro de pesca em atividade em Sumaré. Atualmente, o Pesqueiro </w:t>
      </w:r>
      <w:r w:rsidRPr="001C6CD0">
        <w:rPr>
          <w:rFonts w:ascii="Bookman Old Style" w:eastAsia="Calibri" w:hAnsi="Bookman Old Style" w:cs="Arial"/>
          <w:sz w:val="24"/>
          <w:szCs w:val="24"/>
        </w:rPr>
        <w:t>Kachengo</w:t>
      </w:r>
      <w:r w:rsidRPr="001C6CD0">
        <w:rPr>
          <w:rFonts w:ascii="Bookman Old Style" w:eastAsia="Calibri" w:hAnsi="Bookman Old Style" w:cs="Arial"/>
          <w:sz w:val="24"/>
          <w:szCs w:val="24"/>
        </w:rPr>
        <w:t xml:space="preserve"> atrai cerca de 3.000 pescadores por mês durante a alta temporada, sendo um ponto de encontro crucial para os entusiastas da pesca. Além disso, o pesqueiro é amplamente reconhecido pela excelente qualidade de sua culinária, oferecendo pratos que conquistam tanto os pescadores quanto os visitantes.</w:t>
      </w:r>
    </w:p>
    <w:p w:rsidR="001C6CD0" w:rsidRPr="001C6CD0" w:rsidP="001C6CD0" w14:paraId="72E7FF1C" w14:textId="77777777">
      <w:pPr>
        <w:spacing w:after="0" w:line="360" w:lineRule="auto"/>
        <w:ind w:firstLine="708"/>
        <w:jc w:val="both"/>
        <w:rPr>
          <w:rFonts w:ascii="Bookman Old Style" w:eastAsia="Calibri" w:hAnsi="Bookman Old Style" w:cs="Arial"/>
          <w:sz w:val="24"/>
          <w:szCs w:val="24"/>
        </w:rPr>
      </w:pPr>
    </w:p>
    <w:p w:rsidR="001C6CD0" w:rsidRPr="001C6CD0" w:rsidP="001C6CD0" w14:paraId="4932B993" w14:textId="77777777">
      <w:pPr>
        <w:spacing w:after="0" w:line="360" w:lineRule="auto"/>
        <w:ind w:firstLine="708"/>
        <w:jc w:val="both"/>
        <w:rPr>
          <w:rFonts w:ascii="Bookman Old Style" w:eastAsia="Calibri" w:hAnsi="Bookman Old Style" w:cs="Arial"/>
          <w:sz w:val="24"/>
          <w:szCs w:val="24"/>
        </w:rPr>
      </w:pPr>
      <w:r w:rsidRPr="001C6CD0">
        <w:rPr>
          <w:rFonts w:ascii="Bookman Old Style" w:eastAsia="Calibri" w:hAnsi="Bookman Old Style" w:cs="Arial"/>
          <w:sz w:val="24"/>
          <w:szCs w:val="24"/>
        </w:rPr>
        <w:t xml:space="preserve">Não satisfeito em apenas gerir um pesqueiro de sucesso, </w:t>
      </w:r>
      <w:r w:rsidRPr="001C6CD0">
        <w:rPr>
          <w:rFonts w:ascii="Bookman Old Style" w:eastAsia="Calibri" w:hAnsi="Bookman Old Style" w:cs="Arial"/>
          <w:sz w:val="24"/>
          <w:szCs w:val="24"/>
        </w:rPr>
        <w:t>Kamaro</w:t>
      </w:r>
      <w:r w:rsidRPr="001C6CD0">
        <w:rPr>
          <w:rFonts w:ascii="Bookman Old Style" w:eastAsia="Calibri" w:hAnsi="Bookman Old Style" w:cs="Arial"/>
          <w:sz w:val="24"/>
          <w:szCs w:val="24"/>
        </w:rPr>
        <w:t xml:space="preserve"> continuou a explorar novas oportunidades de negócio. Sua paixão pela pesca e o espírito inovador o levaram a fundar a loja </w:t>
      </w:r>
      <w:r w:rsidRPr="001C6CD0">
        <w:rPr>
          <w:rFonts w:ascii="Bookman Old Style" w:eastAsia="Calibri" w:hAnsi="Bookman Old Style" w:cs="Arial"/>
          <w:sz w:val="24"/>
          <w:szCs w:val="24"/>
        </w:rPr>
        <w:t>Kamaro</w:t>
      </w:r>
      <w:r w:rsidRPr="001C6CD0">
        <w:rPr>
          <w:rFonts w:ascii="Bookman Old Style" w:eastAsia="Calibri" w:hAnsi="Bookman Old Style" w:cs="Arial"/>
          <w:sz w:val="24"/>
          <w:szCs w:val="24"/>
        </w:rPr>
        <w:t xml:space="preserve"> Semi </w:t>
      </w:r>
      <w:r w:rsidRPr="001C6CD0">
        <w:rPr>
          <w:rFonts w:ascii="Bookman Old Style" w:eastAsia="Calibri" w:hAnsi="Bookman Old Style" w:cs="Arial"/>
          <w:sz w:val="24"/>
          <w:szCs w:val="24"/>
        </w:rPr>
        <w:t>Jóias</w:t>
      </w:r>
      <w:r w:rsidRPr="001C6CD0">
        <w:rPr>
          <w:rFonts w:ascii="Bookman Old Style" w:eastAsia="Calibri" w:hAnsi="Bookman Old Style" w:cs="Arial"/>
          <w:sz w:val="24"/>
          <w:szCs w:val="24"/>
        </w:rPr>
        <w:t xml:space="preserve">. A loja se destaca pela personalização de </w:t>
      </w:r>
      <w:r w:rsidRPr="001C6CD0">
        <w:rPr>
          <w:rFonts w:ascii="Bookman Old Style" w:eastAsia="Calibri" w:hAnsi="Bookman Old Style" w:cs="Arial"/>
          <w:sz w:val="24"/>
          <w:szCs w:val="24"/>
        </w:rPr>
        <w:t>semi-jóias</w:t>
      </w:r>
      <w:r w:rsidRPr="001C6CD0">
        <w:rPr>
          <w:rFonts w:ascii="Bookman Old Style" w:eastAsia="Calibri" w:hAnsi="Bookman Old Style" w:cs="Arial"/>
          <w:sz w:val="24"/>
          <w:szCs w:val="24"/>
        </w:rPr>
        <w:t xml:space="preserve">, especialmente aquelas em formatos de peixe, refletindo seu amor pela pesca e sua habilidade em identificar nichos de mercado. </w:t>
      </w:r>
      <w:r w:rsidRPr="001C6CD0">
        <w:rPr>
          <w:rFonts w:ascii="Bookman Old Style" w:eastAsia="Calibri" w:hAnsi="Bookman Old Style" w:cs="Arial"/>
          <w:sz w:val="24"/>
          <w:szCs w:val="24"/>
        </w:rPr>
        <w:t>Esta abordagem única não apenas diferencia sua loja, mas também conquista uma clientela fiel que aprecia a exclusividade e o significado das peças.</w:t>
      </w:r>
    </w:p>
    <w:p w:rsidR="001C6CD0" w:rsidRPr="001C6CD0" w:rsidP="001C6CD0" w14:paraId="3A062587" w14:textId="77777777">
      <w:pPr>
        <w:spacing w:after="0" w:line="360" w:lineRule="auto"/>
        <w:ind w:firstLine="708"/>
        <w:jc w:val="both"/>
        <w:rPr>
          <w:rFonts w:ascii="Bookman Old Style" w:eastAsia="Calibri" w:hAnsi="Bookman Old Style" w:cs="Arial"/>
          <w:sz w:val="24"/>
          <w:szCs w:val="24"/>
        </w:rPr>
      </w:pPr>
    </w:p>
    <w:p w:rsidR="001C6CD0" w:rsidRPr="001C6CD0" w:rsidP="001C6CD0" w14:paraId="18DA7FD1" w14:textId="77777777">
      <w:pPr>
        <w:spacing w:after="0" w:line="360" w:lineRule="auto"/>
        <w:ind w:firstLine="708"/>
        <w:jc w:val="both"/>
        <w:rPr>
          <w:rFonts w:ascii="Bookman Old Style" w:eastAsia="Calibri" w:hAnsi="Bookman Old Style" w:cs="Arial"/>
          <w:sz w:val="24"/>
          <w:szCs w:val="24"/>
        </w:rPr>
      </w:pPr>
      <w:r w:rsidRPr="001C6CD0">
        <w:rPr>
          <w:rFonts w:ascii="Bookman Old Style" w:eastAsia="Calibri" w:hAnsi="Bookman Old Style" w:cs="Arial"/>
          <w:sz w:val="24"/>
          <w:szCs w:val="24"/>
        </w:rPr>
        <w:t>A trajetória empreendedora do Sr. Danilo Vieira da Silva, o “</w:t>
      </w:r>
      <w:r w:rsidRPr="001C6CD0">
        <w:rPr>
          <w:rFonts w:ascii="Bookman Old Style" w:eastAsia="Calibri" w:hAnsi="Bookman Old Style" w:cs="Arial"/>
          <w:sz w:val="24"/>
          <w:szCs w:val="24"/>
        </w:rPr>
        <w:t>Kamaro</w:t>
      </w:r>
      <w:r w:rsidRPr="001C6CD0">
        <w:rPr>
          <w:rFonts w:ascii="Bookman Old Style" w:eastAsia="Calibri" w:hAnsi="Bookman Old Style" w:cs="Arial"/>
          <w:sz w:val="24"/>
          <w:szCs w:val="24"/>
        </w:rPr>
        <w:t xml:space="preserve">”, é um exemplo notável de dedicação, inovação e sucesso empresarial. Sua contribuição para a economia local, gerando empregos e promovendo o comércio, além de seu impacto positivo na comunidade de Sumaré, são merecedores de reconhecimento e honra. </w:t>
      </w:r>
      <w:r w:rsidRPr="001C6CD0">
        <w:rPr>
          <w:rFonts w:ascii="Bookman Old Style" w:eastAsia="Calibri" w:hAnsi="Bookman Old Style" w:cs="Arial"/>
          <w:sz w:val="24"/>
          <w:szCs w:val="24"/>
        </w:rPr>
        <w:t>Kamaro</w:t>
      </w:r>
      <w:r w:rsidRPr="001C6CD0">
        <w:rPr>
          <w:rFonts w:ascii="Bookman Old Style" w:eastAsia="Calibri" w:hAnsi="Bookman Old Style" w:cs="Arial"/>
          <w:sz w:val="24"/>
          <w:szCs w:val="24"/>
        </w:rPr>
        <w:t xml:space="preserve"> demonstra como a paixão, quando aliada ao espírito empreendedor, pode transformar vidas e comunidades.</w:t>
      </w:r>
    </w:p>
    <w:p w:rsidR="001C6CD0" w:rsidRPr="001C6CD0" w:rsidP="001C6CD0" w14:paraId="11662B41" w14:textId="77777777">
      <w:pPr>
        <w:spacing w:after="0" w:line="360" w:lineRule="auto"/>
        <w:ind w:firstLine="708"/>
        <w:jc w:val="both"/>
        <w:rPr>
          <w:rFonts w:ascii="Bookman Old Style" w:eastAsia="Calibri" w:hAnsi="Bookman Old Style" w:cs="Arial"/>
          <w:sz w:val="24"/>
          <w:szCs w:val="24"/>
        </w:rPr>
      </w:pPr>
    </w:p>
    <w:p w:rsidR="0044630D" w:rsidRPr="001C6CD0" w:rsidP="001C6CD0" w14:paraId="37F7C7D9" w14:textId="7FE989B9">
      <w:pPr>
        <w:spacing w:after="0" w:line="360" w:lineRule="auto"/>
        <w:ind w:firstLine="708"/>
        <w:jc w:val="both"/>
        <w:rPr>
          <w:rFonts w:ascii="Bookman Old Style" w:hAnsi="Bookman Old Style" w:cs="Arial"/>
          <w:sz w:val="24"/>
          <w:szCs w:val="24"/>
        </w:rPr>
      </w:pPr>
      <w:r w:rsidRPr="001C6CD0">
        <w:rPr>
          <w:rFonts w:ascii="Bookman Old Style" w:eastAsia="Calibri" w:hAnsi="Bookman Old Style" w:cs="Arial"/>
          <w:sz w:val="24"/>
          <w:szCs w:val="24"/>
        </w:rPr>
        <w:t xml:space="preserve">Portanto, diante do exposto, é com imensa honra que proponho a homenagem ao </w:t>
      </w:r>
      <w:r w:rsidRPr="001C6CD0">
        <w:rPr>
          <w:rFonts w:ascii="Bookman Old Style" w:eastAsia="Calibri" w:hAnsi="Bookman Old Style" w:cs="Arial"/>
          <w:b/>
          <w:bCs/>
          <w:sz w:val="24"/>
          <w:szCs w:val="24"/>
        </w:rPr>
        <w:t>Sr. Danilo Vieira da Silva, “</w:t>
      </w:r>
      <w:r w:rsidRPr="001C6CD0">
        <w:rPr>
          <w:rFonts w:ascii="Bookman Old Style" w:eastAsia="Calibri" w:hAnsi="Bookman Old Style" w:cs="Arial"/>
          <w:b/>
          <w:bCs/>
          <w:sz w:val="24"/>
          <w:szCs w:val="24"/>
        </w:rPr>
        <w:t>Kamaro</w:t>
      </w:r>
      <w:r w:rsidRPr="001C6CD0">
        <w:rPr>
          <w:rFonts w:ascii="Bookman Old Style" w:eastAsia="Calibri" w:hAnsi="Bookman Old Style" w:cs="Arial"/>
          <w:b/>
          <w:bCs/>
          <w:sz w:val="24"/>
          <w:szCs w:val="24"/>
        </w:rPr>
        <w:t>”</w:t>
      </w:r>
      <w:r w:rsidRPr="001C6CD0">
        <w:rPr>
          <w:rFonts w:ascii="Bookman Old Style" w:eastAsia="Calibri" w:hAnsi="Bookman Old Style" w:cs="Arial"/>
          <w:sz w:val="24"/>
          <w:szCs w:val="24"/>
        </w:rPr>
        <w:t xml:space="preserve">, com a </w:t>
      </w:r>
      <w:r w:rsidRPr="001C6CD0">
        <w:rPr>
          <w:rFonts w:ascii="Bookman Old Style" w:eastAsia="Calibri" w:hAnsi="Bookman Old Style" w:cs="Arial"/>
          <w:b/>
          <w:bCs/>
          <w:sz w:val="24"/>
          <w:szCs w:val="24"/>
        </w:rPr>
        <w:t xml:space="preserve">“Medalha Plínio </w:t>
      </w:r>
      <w:r w:rsidRPr="001C6CD0">
        <w:rPr>
          <w:rFonts w:ascii="Bookman Old Style" w:eastAsia="Calibri" w:hAnsi="Bookman Old Style" w:cs="Arial"/>
          <w:b/>
          <w:bCs/>
          <w:sz w:val="24"/>
          <w:szCs w:val="24"/>
        </w:rPr>
        <w:t>Giometti</w:t>
      </w:r>
      <w:r w:rsidRPr="001C6CD0">
        <w:rPr>
          <w:rFonts w:ascii="Bookman Old Style" w:eastAsia="Calibri" w:hAnsi="Bookman Old Style" w:cs="Arial"/>
          <w:b/>
          <w:bCs/>
          <w:sz w:val="24"/>
          <w:szCs w:val="24"/>
        </w:rPr>
        <w:t>”</w:t>
      </w:r>
      <w:r w:rsidRPr="001C6CD0">
        <w:rPr>
          <w:rFonts w:ascii="Bookman Old Style" w:eastAsia="Calibri" w:hAnsi="Bookman Old Style" w:cs="Arial"/>
          <w:sz w:val="24"/>
          <w:szCs w:val="24"/>
        </w:rPr>
        <w:t>, em reconhecimento à sua relevante contribuição prestada à população sumareense e ao desenvolvimento econômico e social da nossa cidade.</w:t>
      </w:r>
      <w:r w:rsidRPr="001C6CD0" w:rsidR="00E9609C">
        <w:rPr>
          <w:rFonts w:ascii="Bookman Old Style" w:hAnsi="Bookman Old Style" w:cs="Arial"/>
          <w:sz w:val="24"/>
          <w:szCs w:val="24"/>
        </w:rPr>
        <w:t xml:space="preserve"> </w:t>
      </w:r>
    </w:p>
    <w:p w:rsidR="00F24686" w:rsidRPr="001C6CD0" w:rsidP="001C6CD0" w14:paraId="6DE31D3D" w14:textId="77777777">
      <w:pPr>
        <w:spacing w:after="0" w:line="360" w:lineRule="auto"/>
        <w:ind w:firstLine="708"/>
        <w:jc w:val="both"/>
        <w:rPr>
          <w:rFonts w:ascii="Bookman Old Style" w:hAnsi="Bookman Old Style" w:cs="Arial"/>
          <w:sz w:val="24"/>
          <w:szCs w:val="24"/>
        </w:rPr>
      </w:pPr>
    </w:p>
    <w:p w:rsidR="0044630D" w:rsidRPr="001C6CD0" w:rsidP="001C6CD0" w14:paraId="37BAAB8C" w14:textId="404313A2">
      <w:pPr>
        <w:spacing w:after="0" w:line="360" w:lineRule="auto"/>
        <w:jc w:val="center"/>
        <w:rPr>
          <w:rFonts w:ascii="Bookman Old Style" w:hAnsi="Bookman Old Style" w:cs="Arial"/>
          <w:sz w:val="24"/>
          <w:szCs w:val="24"/>
        </w:rPr>
      </w:pPr>
      <w:r w:rsidRPr="001C6CD0">
        <w:rPr>
          <w:rFonts w:ascii="Bookman Old Style" w:hAnsi="Bookman Old Style" w:cs="Arial"/>
          <w:sz w:val="24"/>
          <w:szCs w:val="24"/>
        </w:rPr>
        <w:t xml:space="preserve">Sala das Sessões, </w:t>
      </w:r>
      <w:r w:rsidRPr="001C6CD0" w:rsidR="00F24686">
        <w:rPr>
          <w:rFonts w:ascii="Bookman Old Style" w:hAnsi="Bookman Old Style" w:cs="Arial"/>
          <w:sz w:val="24"/>
          <w:szCs w:val="24"/>
        </w:rPr>
        <w:t>2</w:t>
      </w:r>
      <w:bookmarkStart w:id="0" w:name="_GoBack"/>
      <w:bookmarkEnd w:id="0"/>
      <w:r w:rsidRPr="001C6CD0" w:rsidR="00F24686">
        <w:rPr>
          <w:rFonts w:ascii="Bookman Old Style" w:hAnsi="Bookman Old Style" w:cs="Arial"/>
          <w:sz w:val="24"/>
          <w:szCs w:val="24"/>
        </w:rPr>
        <w:t>7</w:t>
      </w:r>
      <w:r w:rsidRPr="001C6CD0">
        <w:rPr>
          <w:rFonts w:ascii="Bookman Old Style" w:hAnsi="Bookman Old Style" w:cs="Arial"/>
          <w:sz w:val="24"/>
          <w:szCs w:val="24"/>
        </w:rPr>
        <w:t xml:space="preserve"> de </w:t>
      </w:r>
      <w:r w:rsidRPr="001C6CD0" w:rsidR="00F24686">
        <w:rPr>
          <w:rFonts w:ascii="Bookman Old Style" w:hAnsi="Bookman Old Style" w:cs="Arial"/>
          <w:sz w:val="24"/>
          <w:szCs w:val="24"/>
        </w:rPr>
        <w:t>maio</w:t>
      </w:r>
      <w:r w:rsidRPr="001C6CD0">
        <w:rPr>
          <w:rFonts w:ascii="Bookman Old Style" w:hAnsi="Bookman Old Style" w:cs="Arial"/>
          <w:sz w:val="24"/>
          <w:szCs w:val="24"/>
        </w:rPr>
        <w:t xml:space="preserve"> de 202</w:t>
      </w:r>
      <w:r w:rsidRPr="001C6CD0" w:rsidR="00F24686">
        <w:rPr>
          <w:rFonts w:ascii="Bookman Old Style" w:hAnsi="Bookman Old Style" w:cs="Arial"/>
          <w:sz w:val="24"/>
          <w:szCs w:val="24"/>
        </w:rPr>
        <w:t>4</w:t>
      </w:r>
      <w:r w:rsidRPr="001C6CD0">
        <w:rPr>
          <w:rFonts w:ascii="Bookman Old Style" w:hAnsi="Bookman Old Style" w:cs="Arial"/>
          <w:sz w:val="24"/>
          <w:szCs w:val="24"/>
        </w:rPr>
        <w:t>.</w:t>
      </w:r>
    </w:p>
    <w:p w:rsidR="0044630D" w:rsidRPr="001C6CD0" w:rsidP="001C6CD0" w14:paraId="0F53D9ED" w14:textId="77777777">
      <w:pPr>
        <w:spacing w:after="0" w:line="360" w:lineRule="auto"/>
        <w:jc w:val="center"/>
        <w:rPr>
          <w:rFonts w:ascii="Bookman Old Style" w:hAnsi="Bookman Old Style" w:cs="Arial"/>
          <w:sz w:val="24"/>
          <w:szCs w:val="24"/>
        </w:rPr>
      </w:pPr>
    </w:p>
    <w:p w:rsidR="0044630D" w:rsidRPr="001C6CD0" w:rsidP="001C6CD0" w14:paraId="1EDC1831" w14:textId="77777777">
      <w:pPr>
        <w:spacing w:after="0" w:line="360" w:lineRule="auto"/>
        <w:jc w:val="center"/>
        <w:rPr>
          <w:rFonts w:ascii="Bookman Old Style" w:hAnsi="Bookman Old Style" w:cs="Arial"/>
          <w:b/>
          <w:bCs/>
          <w:sz w:val="24"/>
          <w:szCs w:val="24"/>
        </w:rPr>
      </w:pPr>
      <w:r>
        <w:rPr>
          <w:rFonts w:ascii="Bookman Old Style" w:hAnsi="Bookman Old Style" w:cs="Arial"/>
          <w:b/>
          <w:bCs/>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61.5pt" o:oleicon="f" o:ole="">
            <v:imagedata r:id="rId4" o:title=""/>
          </v:shape>
          <o:OLEObject Type="Embed" ProgID="Acrobat.Document.DC" ShapeID="_x0000_i1025" DrawAspect="Content" ObjectID="_1778302382" r:id="rId5"/>
        </w:object>
      </w:r>
    </w:p>
    <w:p w:rsidR="0044630D" w:rsidRPr="001C6CD0" w:rsidP="001C6CD0" w14:paraId="7C98C106" w14:textId="77777777">
      <w:pPr>
        <w:spacing w:after="0" w:line="360" w:lineRule="auto"/>
        <w:jc w:val="center"/>
        <w:rPr>
          <w:rFonts w:ascii="Bookman Old Style" w:hAnsi="Bookman Old Style" w:cs="Arial"/>
          <w:b/>
          <w:bCs/>
          <w:sz w:val="24"/>
          <w:szCs w:val="24"/>
        </w:rPr>
      </w:pPr>
      <w:r w:rsidRPr="001C6CD0">
        <w:rPr>
          <w:rFonts w:ascii="Bookman Old Style" w:hAnsi="Bookman Old Style" w:cs="Arial"/>
          <w:b/>
          <w:bCs/>
          <w:sz w:val="24"/>
          <w:szCs w:val="24"/>
        </w:rPr>
        <w:t xml:space="preserve">Rai Stein </w:t>
      </w:r>
      <w:r w:rsidRPr="001C6CD0">
        <w:rPr>
          <w:rFonts w:ascii="Bookman Old Style" w:hAnsi="Bookman Old Style" w:cs="Arial"/>
          <w:b/>
          <w:bCs/>
          <w:sz w:val="24"/>
          <w:szCs w:val="24"/>
        </w:rPr>
        <w:t>Sciascio</w:t>
      </w:r>
    </w:p>
    <w:p w:rsidR="0044630D" w:rsidRPr="001C6CD0" w:rsidP="001C6CD0" w14:paraId="0B321059" w14:textId="77777777">
      <w:pPr>
        <w:spacing w:after="0" w:line="360" w:lineRule="auto"/>
        <w:jc w:val="center"/>
        <w:rPr>
          <w:rFonts w:ascii="Bookman Old Style" w:hAnsi="Bookman Old Style" w:cs="Arial"/>
          <w:b/>
          <w:bCs/>
          <w:sz w:val="24"/>
          <w:szCs w:val="24"/>
        </w:rPr>
      </w:pPr>
      <w:r w:rsidRPr="001C6CD0">
        <w:rPr>
          <w:rFonts w:ascii="Bookman Old Style" w:hAnsi="Bookman Old Style" w:cs="Arial"/>
          <w:b/>
          <w:bCs/>
          <w:sz w:val="24"/>
          <w:szCs w:val="24"/>
        </w:rPr>
        <w:t>Rai do Paraíso</w:t>
      </w:r>
    </w:p>
    <w:p w:rsidR="006A5BBD" w:rsidRPr="001C6CD0" w:rsidP="001C6CD0" w14:paraId="7E9B36CC" w14:textId="60BCAE3D">
      <w:pPr>
        <w:spacing w:after="0" w:line="360" w:lineRule="auto"/>
        <w:jc w:val="center"/>
        <w:rPr>
          <w:rFonts w:ascii="Bookman Old Style" w:hAnsi="Bookman Old Style" w:cs="Arial"/>
          <w:b/>
          <w:bCs/>
          <w:sz w:val="24"/>
          <w:szCs w:val="24"/>
        </w:rPr>
      </w:pPr>
      <w:r w:rsidRPr="001C6CD0">
        <w:rPr>
          <w:rFonts w:ascii="Bookman Old Style" w:hAnsi="Bookman Old Style" w:cs="Arial"/>
          <w:b/>
          <w:bCs/>
          <w:sz w:val="24"/>
          <w:szCs w:val="24"/>
        </w:rPr>
        <w:t>Vereador</w:t>
      </w:r>
    </w:p>
    <w:p w:rsidR="00F24686" w:rsidRPr="001C6CD0" w:rsidP="001C6CD0" w14:paraId="5356D5EB" w14:textId="77777777">
      <w:pPr>
        <w:spacing w:after="0" w:line="360" w:lineRule="auto"/>
        <w:jc w:val="center"/>
        <w:rPr>
          <w:rFonts w:ascii="Bookman Old Style" w:hAnsi="Bookman Old Style" w:cs="Arial"/>
          <w:sz w:val="24"/>
          <w:szCs w:val="24"/>
        </w:rPr>
      </w:pPr>
    </w:p>
    <w:p w:rsidR="00F24686" w:rsidRPr="001C6CD0" w:rsidP="001C6CD0" w14:paraId="1692EFDB" w14:textId="77777777">
      <w:pPr>
        <w:spacing w:after="0" w:line="360" w:lineRule="auto"/>
        <w:jc w:val="center"/>
        <w:rPr>
          <w:rFonts w:ascii="Bookman Old Style" w:hAnsi="Bookman Old Style" w:cs="Arial"/>
          <w:sz w:val="24"/>
          <w:szCs w:val="24"/>
        </w:rPr>
      </w:pPr>
    </w:p>
    <w:sectPr w:rsidSect="001C6CD0">
      <w:headerReference w:type="default" r:id="rId6"/>
      <w:footerReference w:type="even" r:id="rId7"/>
      <w:footerReference w:type="default" r:id="rId8"/>
      <w:footerReference w:type="first" r:id="rId9"/>
      <w:pgSz w:w="11906" w:h="16838"/>
      <w:pgMar w:top="2127" w:right="1134" w:bottom="198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2B3E" w14:paraId="5997CC1D"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AC2B3E" w:rsidRPr="006D1E9A" w:rsidP="006D1E9A" w14:paraId="49EBCEE8"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AC2B3E" w:rsidRPr="006D1E9A" w:rsidP="006D1E9A" w14:paraId="122A99B5" w14:textId="77777777">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2B3E" w14:paraId="62EBF3C5"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2B3E" w:rsidRPr="006D1E9A" w:rsidP="006D1E9A" w14:paraId="14F9A9A1"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-826770</wp:posOffset>
              </wp:positionH>
              <wp:positionV relativeFrom="paragraph">
                <wp:posOffset>-635</wp:posOffset>
              </wp:positionV>
              <wp:extent cx="7664392" cy="10270358"/>
              <wp:effectExtent l="0" t="0" r="0"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664392" cy="10270358"/>
                        <a:chOff x="0" y="0"/>
                        <a:chExt cx="7664392" cy="10270358"/>
                      </a:xfrm>
                    </wpg:grpSpPr>
                    <wps:wsp xmlns:wps="http://schemas.microsoft.com/office/word/2010/wordprocessingShape">
                      <wps:cNvPr id="22" name="Forma Livre: Forma 22"/>
                      <wps:cNvSpPr/>
                      <wps:spPr bwMode="auto">
                        <a:xfrm>
                          <a:off x="1080704"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76180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margin">
                <wp14:pctWidth>0</wp14:pctWidth>
              </wp14:sizeRelH>
            </wp:anchor>
          </w:drawing>
        </mc:Choice>
        <mc:Fallback>
          <w:pict>
            <v:group id="Agrupar 25" o:spid="_x0000_s2049" style="width:603.5pt;height:808.7pt;margin-top:-0.05pt;margin-left:-65.1pt;mso-width-relative:margin;position:absolute;z-index:-251654144" coordsize="76643,102703">
              <v:shape id="Forma Livre: Forma 22" o:spid="_x0000_s2050" style="width:65836;height:19368;left:1080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5;height:102641;left:47618;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788357116" name="Imagem 78835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C01AD5"/>
    <w:multiLevelType w:val="multilevel"/>
    <w:tmpl w:val="3C20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10F9D"/>
    <w:rsid w:val="000A1136"/>
    <w:rsid w:val="000D1C1F"/>
    <w:rsid w:val="000F09E4"/>
    <w:rsid w:val="00103E49"/>
    <w:rsid w:val="0011300C"/>
    <w:rsid w:val="001302EE"/>
    <w:rsid w:val="0013217A"/>
    <w:rsid w:val="001373FD"/>
    <w:rsid w:val="00145BD6"/>
    <w:rsid w:val="00162E77"/>
    <w:rsid w:val="00192DFA"/>
    <w:rsid w:val="00193DC7"/>
    <w:rsid w:val="001B2404"/>
    <w:rsid w:val="001B76BE"/>
    <w:rsid w:val="001C3BE6"/>
    <w:rsid w:val="001C6CD0"/>
    <w:rsid w:val="001D592F"/>
    <w:rsid w:val="001D7B51"/>
    <w:rsid w:val="001E7D75"/>
    <w:rsid w:val="00211F81"/>
    <w:rsid w:val="002125D2"/>
    <w:rsid w:val="00223042"/>
    <w:rsid w:val="002419F3"/>
    <w:rsid w:val="0024796F"/>
    <w:rsid w:val="00262860"/>
    <w:rsid w:val="00266FF0"/>
    <w:rsid w:val="00281E66"/>
    <w:rsid w:val="00291510"/>
    <w:rsid w:val="002B2534"/>
    <w:rsid w:val="002B3939"/>
    <w:rsid w:val="002E0A27"/>
    <w:rsid w:val="00305366"/>
    <w:rsid w:val="00316189"/>
    <w:rsid w:val="003248BE"/>
    <w:rsid w:val="00355E1F"/>
    <w:rsid w:val="003576A6"/>
    <w:rsid w:val="00371D09"/>
    <w:rsid w:val="00384DB4"/>
    <w:rsid w:val="003A162D"/>
    <w:rsid w:val="003D3F70"/>
    <w:rsid w:val="003D41BA"/>
    <w:rsid w:val="003E3B54"/>
    <w:rsid w:val="003E67AA"/>
    <w:rsid w:val="004065E3"/>
    <w:rsid w:val="00421494"/>
    <w:rsid w:val="00442205"/>
    <w:rsid w:val="0044630D"/>
    <w:rsid w:val="00446B50"/>
    <w:rsid w:val="004547C1"/>
    <w:rsid w:val="004A14B4"/>
    <w:rsid w:val="004B6E41"/>
    <w:rsid w:val="004E654B"/>
    <w:rsid w:val="004F48EA"/>
    <w:rsid w:val="004F4BC7"/>
    <w:rsid w:val="004F752C"/>
    <w:rsid w:val="0050354C"/>
    <w:rsid w:val="00514689"/>
    <w:rsid w:val="00523A31"/>
    <w:rsid w:val="00536165"/>
    <w:rsid w:val="00543D93"/>
    <w:rsid w:val="00544B0D"/>
    <w:rsid w:val="00553BA7"/>
    <w:rsid w:val="00573522"/>
    <w:rsid w:val="0057625B"/>
    <w:rsid w:val="00587ECC"/>
    <w:rsid w:val="005920EF"/>
    <w:rsid w:val="005A02F8"/>
    <w:rsid w:val="005B1671"/>
    <w:rsid w:val="005D4935"/>
    <w:rsid w:val="005F1E28"/>
    <w:rsid w:val="005F37F6"/>
    <w:rsid w:val="00613ADE"/>
    <w:rsid w:val="0062386A"/>
    <w:rsid w:val="0065644D"/>
    <w:rsid w:val="006620B9"/>
    <w:rsid w:val="0067211E"/>
    <w:rsid w:val="00677F89"/>
    <w:rsid w:val="006803B2"/>
    <w:rsid w:val="00690ABB"/>
    <w:rsid w:val="006911BD"/>
    <w:rsid w:val="0069394E"/>
    <w:rsid w:val="006A3288"/>
    <w:rsid w:val="006A5BBD"/>
    <w:rsid w:val="006A7C10"/>
    <w:rsid w:val="006D1E9A"/>
    <w:rsid w:val="006D52B3"/>
    <w:rsid w:val="006E1775"/>
    <w:rsid w:val="006E6278"/>
    <w:rsid w:val="006E7AB4"/>
    <w:rsid w:val="006F201C"/>
    <w:rsid w:val="007140B4"/>
    <w:rsid w:val="00720376"/>
    <w:rsid w:val="00724319"/>
    <w:rsid w:val="0074281D"/>
    <w:rsid w:val="00750FB0"/>
    <w:rsid w:val="0077011E"/>
    <w:rsid w:val="007831D9"/>
    <w:rsid w:val="007E70CD"/>
    <w:rsid w:val="00803D67"/>
    <w:rsid w:val="0080415B"/>
    <w:rsid w:val="00804517"/>
    <w:rsid w:val="00845FD7"/>
    <w:rsid w:val="00867685"/>
    <w:rsid w:val="008A795B"/>
    <w:rsid w:val="008C52C9"/>
    <w:rsid w:val="008D43BD"/>
    <w:rsid w:val="008E7CA8"/>
    <w:rsid w:val="00957EC4"/>
    <w:rsid w:val="00960638"/>
    <w:rsid w:val="009758FF"/>
    <w:rsid w:val="00975DC3"/>
    <w:rsid w:val="0099089D"/>
    <w:rsid w:val="009B08A7"/>
    <w:rsid w:val="009E0075"/>
    <w:rsid w:val="009F13A1"/>
    <w:rsid w:val="00A16EB0"/>
    <w:rsid w:val="00A34832"/>
    <w:rsid w:val="00A776ED"/>
    <w:rsid w:val="00A85DFE"/>
    <w:rsid w:val="00AA2FFB"/>
    <w:rsid w:val="00AA659F"/>
    <w:rsid w:val="00AC2B3E"/>
    <w:rsid w:val="00AC4DE5"/>
    <w:rsid w:val="00AE76E3"/>
    <w:rsid w:val="00AF0382"/>
    <w:rsid w:val="00B06CCA"/>
    <w:rsid w:val="00B1690E"/>
    <w:rsid w:val="00B17766"/>
    <w:rsid w:val="00B257AD"/>
    <w:rsid w:val="00B274AD"/>
    <w:rsid w:val="00B33E76"/>
    <w:rsid w:val="00B53BCE"/>
    <w:rsid w:val="00B71CEB"/>
    <w:rsid w:val="00B76F10"/>
    <w:rsid w:val="00BF5B5A"/>
    <w:rsid w:val="00BF7333"/>
    <w:rsid w:val="00C14B72"/>
    <w:rsid w:val="00C21562"/>
    <w:rsid w:val="00C36823"/>
    <w:rsid w:val="00C564D0"/>
    <w:rsid w:val="00C573C5"/>
    <w:rsid w:val="00C645E1"/>
    <w:rsid w:val="00C87FBC"/>
    <w:rsid w:val="00CA6619"/>
    <w:rsid w:val="00CB541B"/>
    <w:rsid w:val="00CC7896"/>
    <w:rsid w:val="00D1115D"/>
    <w:rsid w:val="00D277FE"/>
    <w:rsid w:val="00D3421D"/>
    <w:rsid w:val="00D510ED"/>
    <w:rsid w:val="00D60F1E"/>
    <w:rsid w:val="00D63E07"/>
    <w:rsid w:val="00D64F84"/>
    <w:rsid w:val="00D65217"/>
    <w:rsid w:val="00DA1871"/>
    <w:rsid w:val="00DB4873"/>
    <w:rsid w:val="00DB4F17"/>
    <w:rsid w:val="00DF4879"/>
    <w:rsid w:val="00E00A22"/>
    <w:rsid w:val="00E21629"/>
    <w:rsid w:val="00E510FD"/>
    <w:rsid w:val="00E60DBE"/>
    <w:rsid w:val="00E658C4"/>
    <w:rsid w:val="00E74A86"/>
    <w:rsid w:val="00E9609C"/>
    <w:rsid w:val="00E9635D"/>
    <w:rsid w:val="00EB1AA0"/>
    <w:rsid w:val="00ED4537"/>
    <w:rsid w:val="00ED45BE"/>
    <w:rsid w:val="00EF058C"/>
    <w:rsid w:val="00F06216"/>
    <w:rsid w:val="00F24686"/>
    <w:rsid w:val="00F4645D"/>
    <w:rsid w:val="00F51BD0"/>
    <w:rsid w:val="00F86239"/>
    <w:rsid w:val="00F96B22"/>
    <w:rsid w:val="00FA4B51"/>
    <w:rsid w:val="00FB1532"/>
    <w:rsid w:val="00FD5C46"/>
    <w:rsid w:val="00FE1CD1"/>
    <w:rsid w:val="23D5470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BalloonText">
    <w:name w:val="Balloon Text"/>
    <w:basedOn w:val="Normal"/>
    <w:link w:val="TextodebaloChar"/>
    <w:uiPriority w:val="99"/>
    <w:semiHidden/>
    <w:unhideWhenUsed/>
    <w:rsid w:val="004E654B"/>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4E654B"/>
    <w:rPr>
      <w:rFonts w:ascii="Segoe UI" w:hAnsi="Segoe UI" w:cs="Segoe UI"/>
      <w:sz w:val="18"/>
      <w:szCs w:val="18"/>
    </w:rPr>
  </w:style>
  <w:style w:type="paragraph" w:styleId="NoSpacing">
    <w:name w:val="No Spacing"/>
    <w:uiPriority w:val="1"/>
    <w:qFormat/>
    <w:rsid w:val="007E70CD"/>
    <w:pPr>
      <w:spacing w:after="0" w:line="240" w:lineRule="auto"/>
    </w:pPr>
    <w:rPr>
      <w:rFonts w:ascii="Calibri" w:eastAsia="Calibri" w:hAnsi="Calibri" w:cs="Calibri"/>
    </w:rPr>
  </w:style>
  <w:style w:type="paragraph" w:styleId="Header">
    <w:name w:val="header"/>
    <w:basedOn w:val="Normal"/>
    <w:link w:val="CabealhoChar"/>
    <w:uiPriority w:val="99"/>
    <w:unhideWhenUsed/>
    <w:rsid w:val="0042149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421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429</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Gabinete 08 - Rai do Paraiso</cp:lastModifiedBy>
  <cp:revision>17</cp:revision>
  <cp:lastPrinted>2022-08-01T18:06:00Z</cp:lastPrinted>
  <dcterms:created xsi:type="dcterms:W3CDTF">2023-03-13T19:04:00Z</dcterms:created>
  <dcterms:modified xsi:type="dcterms:W3CDTF">2024-05-27T11:07:00Z</dcterms:modified>
</cp:coreProperties>
</file>