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Substitutivo Nº 1 ao Projeto de Lei Nº 85/2024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Substitutivo Total ao Projeto de Lei 85/2024 que dispõe sobre a denominação do Sistema de Recreação, confrontante com a Rua José Benetazzo, Rua Filomena Braga Coral e Avenida Rebouças, do loteamento denominado Jardim Alvorada, de Praça Pr. Antônio Ferreira Lopes.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991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9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