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1C28AF52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4A7D20">
        <w:t>Luiz Romildo Vendramini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473386" w:rsidRPr="00F10D2D" w:rsidP="00473386" w14:paraId="18F3DC3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473386" w:rsidP="00473386" w14:paraId="5E54274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473386" w:rsidRPr="00F10D2D" w:rsidP="00473386" w14:paraId="5D7303C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473386" w14:paraId="2849D429" w14:textId="20653D0B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99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73386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C0932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AF9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070D0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2023-07-31T13:20:00Z</dcterms:created>
  <dcterms:modified xsi:type="dcterms:W3CDTF">2024-05-20T16:28:00Z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