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70D395F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</w:t>
      </w:r>
      <w:r w:rsidR="00D7416C">
        <w:rPr>
          <w:rFonts w:ascii="Arial" w:hAnsi="Arial" w:cs="Arial"/>
          <w:sz w:val="24"/>
          <w:szCs w:val="24"/>
        </w:rPr>
        <w:t>junto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 w:rsidR="00EC751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sentido de </w:t>
      </w:r>
      <w:r w:rsidR="00C13FDD">
        <w:rPr>
          <w:rFonts w:ascii="Arial" w:hAnsi="Arial" w:cs="Arial"/>
          <w:sz w:val="24"/>
          <w:szCs w:val="24"/>
        </w:rPr>
        <w:t xml:space="preserve">consertar </w:t>
      </w:r>
      <w:r w:rsidR="00D7416C">
        <w:rPr>
          <w:rFonts w:ascii="Arial" w:hAnsi="Arial" w:cs="Arial"/>
          <w:sz w:val="24"/>
          <w:szCs w:val="24"/>
        </w:rPr>
        <w:t xml:space="preserve">o sarjetão localizado entre a Rua Morumbi e a Rua </w:t>
      </w:r>
      <w:r w:rsidR="00D7416C">
        <w:rPr>
          <w:rFonts w:ascii="Arial" w:hAnsi="Arial" w:cs="Arial"/>
          <w:sz w:val="24"/>
          <w:szCs w:val="24"/>
        </w:rPr>
        <w:t>Luis</w:t>
      </w:r>
      <w:r w:rsidR="00D7416C">
        <w:rPr>
          <w:rFonts w:ascii="Arial" w:hAnsi="Arial" w:cs="Arial"/>
          <w:sz w:val="24"/>
          <w:szCs w:val="24"/>
        </w:rPr>
        <w:t xml:space="preserve"> da Costa Pinto, no bairro Altos de Sumaré.</w:t>
      </w:r>
    </w:p>
    <w:p w:rsidR="00C43183" w:rsidP="00B65F4C" w14:paraId="441DD3E9" w14:textId="4A5F590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</w:t>
      </w:r>
      <w:r w:rsidR="003F613D">
        <w:rPr>
          <w:rFonts w:ascii="Arial" w:hAnsi="Arial" w:cs="Arial"/>
          <w:sz w:val="24"/>
          <w:szCs w:val="24"/>
        </w:rPr>
        <w:t>de comerciantes e moradores da região para melhorar o escoamento de água no local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3F7255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D7416C">
        <w:rPr>
          <w:rFonts w:ascii="Arial" w:hAnsi="Arial" w:cs="Arial"/>
          <w:sz w:val="24"/>
          <w:szCs w:val="24"/>
        </w:rPr>
        <w:t>Sumaré, 14 de maio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4776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5657E"/>
    <w:rsid w:val="00156CF8"/>
    <w:rsid w:val="00172608"/>
    <w:rsid w:val="00240319"/>
    <w:rsid w:val="00272D72"/>
    <w:rsid w:val="002E29A8"/>
    <w:rsid w:val="00353072"/>
    <w:rsid w:val="0035329A"/>
    <w:rsid w:val="003F613D"/>
    <w:rsid w:val="00460A32"/>
    <w:rsid w:val="004B2CC9"/>
    <w:rsid w:val="0051286F"/>
    <w:rsid w:val="005B7CFE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6E62BC"/>
    <w:rsid w:val="007E60AE"/>
    <w:rsid w:val="008164B6"/>
    <w:rsid w:val="00822396"/>
    <w:rsid w:val="00890D4C"/>
    <w:rsid w:val="00912170"/>
    <w:rsid w:val="009174E2"/>
    <w:rsid w:val="00940DEE"/>
    <w:rsid w:val="00945840"/>
    <w:rsid w:val="00A06CF2"/>
    <w:rsid w:val="00AE12C8"/>
    <w:rsid w:val="00AE6AEE"/>
    <w:rsid w:val="00B34059"/>
    <w:rsid w:val="00B65F4C"/>
    <w:rsid w:val="00B851AB"/>
    <w:rsid w:val="00C00C1E"/>
    <w:rsid w:val="00C13FDD"/>
    <w:rsid w:val="00C36776"/>
    <w:rsid w:val="00C43183"/>
    <w:rsid w:val="00CD6B58"/>
    <w:rsid w:val="00CF401E"/>
    <w:rsid w:val="00D7416C"/>
    <w:rsid w:val="00E13CA3"/>
    <w:rsid w:val="00EC751B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2024-05-14T17:37:00Z</dcterms:created>
  <dcterms:modified xsi:type="dcterms:W3CDTF">2024-05-14T17:37:00Z</dcterms:modified>
</cp:coreProperties>
</file>