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Substitutivo Nº 1 ao Projeto de Lei Nº 70/2024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Substitutivo Nº 1 ao Projeto de Lei Nº 70/2024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