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2B28BCA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>na</w:t>
      </w:r>
      <w:r w:rsidRPr="00387B98" w:rsidR="00387B98">
        <w:rPr>
          <w:rFonts w:ascii="Bookman Old Style" w:hAnsi="Bookman Old Style" w:cs="Arial"/>
        </w:rPr>
        <w:t xml:space="preserve"> </w:t>
      </w:r>
      <w:r w:rsidRPr="00FA5F1E" w:rsidR="00FA5F1E">
        <w:rPr>
          <w:rFonts w:ascii="Bookman Old Style" w:hAnsi="Bookman Old Style" w:cs="Arial"/>
        </w:rPr>
        <w:t>Rua Bartolomeu Bueno da Silva, Florença.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08770D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374089">
        <w:rPr>
          <w:rFonts w:ascii="Bookman Old Style" w:hAnsi="Bookman Old Style" w:cs="Arial"/>
          <w:lang w:val="pt"/>
        </w:rPr>
        <w:t>13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94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441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74089"/>
    <w:rsid w:val="00387B98"/>
    <w:rsid w:val="0039106C"/>
    <w:rsid w:val="00394662"/>
    <w:rsid w:val="003A22BF"/>
    <w:rsid w:val="003C562E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81AF4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194B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B313E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5F1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138</cp:revision>
  <dcterms:created xsi:type="dcterms:W3CDTF">2021-06-14T19:34:00Z</dcterms:created>
  <dcterms:modified xsi:type="dcterms:W3CDTF">2024-05-13T16:43:00Z</dcterms:modified>
</cp:coreProperties>
</file>