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04133326">
      <w:pPr>
        <w:pStyle w:val="NormalWeb"/>
        <w:spacing w:before="80" w:after="0"/>
        <w:jc w:val="both"/>
      </w:pPr>
      <w:r>
        <w:t xml:space="preserve">Local: </w:t>
      </w:r>
      <w:r w:rsidRPr="005941E0">
        <w:t xml:space="preserve">Praça Osvaldo </w:t>
      </w:r>
      <w:r w:rsidRPr="005941E0">
        <w:t>Andrello</w:t>
      </w:r>
      <w:r w:rsidRPr="005951E5" w:rsidR="00533C68">
        <w:t>.</w:t>
      </w:r>
    </w:p>
    <w:p w:rsidR="00B3310F" w:rsidP="00BD6CD7" w14:paraId="0DEB3083" w14:textId="28894CF5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Parque Residencial Versailles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0FC4496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 w:rsidR="005941E0">
        <w:t>praça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4E6726A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180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758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5245711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36FEE"/>
    <w:rsid w:val="0014469E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65B1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41E0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6CC6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58D6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55397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015FD"/>
    <w:rsid w:val="00B3310F"/>
    <w:rsid w:val="00B4042E"/>
    <w:rsid w:val="00B41C49"/>
    <w:rsid w:val="00B524F0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2024-05-06T17:18:00Z</dcterms:created>
  <dcterms:modified xsi:type="dcterms:W3CDTF">2024-05-06T17:18:00Z</dcterms:modified>
</cp:coreProperties>
</file>