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346D1286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365B11" w:rsidR="00365B11">
        <w:t>Carlos Gomes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206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E55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3520714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BE5552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2024-05-06T17:16:00Z</dcterms:created>
  <dcterms:modified xsi:type="dcterms:W3CDTF">2024-05-06T17:16:00Z</dcterms:modified>
</cp:coreProperties>
</file>