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BD6CD7" w14:paraId="36491C89" w14:textId="01DE3A84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986B82" w:rsidR="00986B82">
        <w:t>Bartolomeu Bueno da Silva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6894B052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88121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700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452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9081534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452F5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2024-05-06T14:38:00Z</dcterms:created>
  <dcterms:modified xsi:type="dcterms:W3CDTF">2024-05-06T14:38:00Z</dcterms:modified>
</cp:coreProperties>
</file>