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58578CCB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9656D6" w:rsidR="009656D6">
        <w:rPr>
          <w:rFonts w:ascii="Bookman Old Style" w:hAnsi="Bookman Old Style" w:cs="Arial"/>
        </w:rPr>
        <w:t>Rua Genoveva Benetasso Lisboa, altura do nº 291, Jardim das Orquídeas.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5734D17E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656D6">
        <w:rPr>
          <w:rFonts w:ascii="Bookman Old Style" w:hAnsi="Bookman Old Style" w:cs="Arial"/>
          <w:lang w:val="pt"/>
        </w:rPr>
        <w:t>06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9656D6">
        <w:rPr>
          <w:rFonts w:ascii="Bookman Old Style" w:hAnsi="Bookman Old Style" w:cs="Arial"/>
          <w:lang w:val="pt"/>
        </w:rPr>
        <w:t>maio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4893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9549CC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755C8"/>
    <w:rsid w:val="00085FFE"/>
    <w:rsid w:val="000929D9"/>
    <w:rsid w:val="000B26B3"/>
    <w:rsid w:val="000C0452"/>
    <w:rsid w:val="001009DE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A420F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549CC"/>
    <w:rsid w:val="009647AC"/>
    <w:rsid w:val="009656D6"/>
    <w:rsid w:val="009755D7"/>
    <w:rsid w:val="00980813"/>
    <w:rsid w:val="00982405"/>
    <w:rsid w:val="00990C10"/>
    <w:rsid w:val="00994F63"/>
    <w:rsid w:val="009A2B7B"/>
    <w:rsid w:val="009B5614"/>
    <w:rsid w:val="009B5D11"/>
    <w:rsid w:val="009C2BE7"/>
    <w:rsid w:val="009D2613"/>
    <w:rsid w:val="009D6161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D7198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22B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705FB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134</cp:revision>
  <dcterms:created xsi:type="dcterms:W3CDTF">2021-06-14T19:34:00Z</dcterms:created>
  <dcterms:modified xsi:type="dcterms:W3CDTF">2024-05-06T15:48:00Z</dcterms:modified>
</cp:coreProperties>
</file>