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0FAB41AE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7B50C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C22CF">
        <w:rPr>
          <w:rFonts w:ascii="Arial" w:hAnsi="Arial" w:cs="Arial"/>
          <w:b/>
          <w:sz w:val="24"/>
          <w:szCs w:val="24"/>
          <w:u w:val="single"/>
        </w:rPr>
        <w:t>Aparecida de Paula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3F1FA7">
        <w:rPr>
          <w:rFonts w:ascii="Arial" w:hAnsi="Arial" w:cs="Arial"/>
          <w:b/>
          <w:sz w:val="24"/>
          <w:szCs w:val="24"/>
          <w:u w:val="single"/>
        </w:rPr>
        <w:t>Parque Santo Antônio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5EF382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56BC3">
        <w:rPr>
          <w:rFonts w:ascii="Arial" w:hAnsi="Arial" w:cs="Arial"/>
          <w:sz w:val="24"/>
          <w:szCs w:val="24"/>
        </w:rPr>
        <w:t>07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08869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71F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032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0BA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7E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A0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0B3"/>
    <w:rsid w:val="001A028B"/>
    <w:rsid w:val="001A2161"/>
    <w:rsid w:val="001A27B3"/>
    <w:rsid w:val="001A2DE1"/>
    <w:rsid w:val="001A3389"/>
    <w:rsid w:val="001A3503"/>
    <w:rsid w:val="001A574D"/>
    <w:rsid w:val="001A5A6B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9E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3EA0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2C54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1FA7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194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49C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0F44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88B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29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06F2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0C4"/>
    <w:rsid w:val="007B58EF"/>
    <w:rsid w:val="007B5C2C"/>
    <w:rsid w:val="007B5E21"/>
    <w:rsid w:val="007B6430"/>
    <w:rsid w:val="007B692E"/>
    <w:rsid w:val="007B71E4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2C78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2C30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674B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3DA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2145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1F96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33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1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22D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710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1F56"/>
    <w:rsid w:val="00DF2A33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A95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41B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98B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2CF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DCFA96-F5A9-4551-9B3F-3B3765262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2024-05-06T13:12:00Z</dcterms:created>
  <dcterms:modified xsi:type="dcterms:W3CDTF">2024-05-06T13:12:00Z</dcterms:modified>
</cp:coreProperties>
</file>