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2262D56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CD49BD">
        <w:rPr>
          <w:sz w:val="28"/>
          <w:szCs w:val="28"/>
        </w:rPr>
        <w:t>tapa buraco</w:t>
      </w:r>
      <w:r w:rsidR="00F44181">
        <w:rPr>
          <w:sz w:val="28"/>
          <w:szCs w:val="28"/>
        </w:rPr>
        <w:t xml:space="preserve"> </w:t>
      </w:r>
      <w:r w:rsidR="0049652C">
        <w:rPr>
          <w:sz w:val="28"/>
          <w:szCs w:val="28"/>
        </w:rPr>
        <w:t>n</w:t>
      </w:r>
      <w:r w:rsidR="00164914">
        <w:rPr>
          <w:sz w:val="28"/>
          <w:szCs w:val="28"/>
        </w:rPr>
        <w:t xml:space="preserve">a Rua </w:t>
      </w:r>
      <w:r w:rsidR="004104BC">
        <w:rPr>
          <w:sz w:val="28"/>
          <w:szCs w:val="28"/>
        </w:rPr>
        <w:t>Francisco Felipe Néri, em frente ao nº 46 – Jardim Volobueff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87347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E344C">
        <w:rPr>
          <w:sz w:val="28"/>
          <w:szCs w:val="28"/>
        </w:rPr>
        <w:t>26</w:t>
      </w:r>
      <w:r w:rsidR="00F32EEC">
        <w:rPr>
          <w:sz w:val="28"/>
          <w:szCs w:val="28"/>
        </w:rPr>
        <w:t xml:space="preserve">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1464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F870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7190D"/>
    <w:rsid w:val="008A3AD0"/>
    <w:rsid w:val="008C7A37"/>
    <w:rsid w:val="00911489"/>
    <w:rsid w:val="009208FB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8709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2024-04-15T12:15:00Z</cp:lastPrinted>
  <dcterms:created xsi:type="dcterms:W3CDTF">2024-05-06T12:11:00Z</dcterms:created>
  <dcterms:modified xsi:type="dcterms:W3CDTF">2024-05-06T12:11:00Z</dcterms:modified>
</cp:coreProperties>
</file>