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C839B" w14:textId="77777777" w:rsidR="00F44898" w:rsidRDefault="00000000">
      <w:pPr>
        <w:pStyle w:val="Corpodetexto"/>
        <w:rPr>
          <w:sz w:val="20"/>
        </w:rPr>
      </w:pPr>
      <w:r>
        <w:pict w14:anchorId="5647526D">
          <v:group id="_x0000_s1032" style="position:absolute;margin-left:1.95pt;margin-top:35.4pt;width:555.3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7632;width:3764;height:1794">
              <v:imagedata r:id="rId7" o:title=""/>
            </v:shape>
            <w10:wrap anchorx="page" anchory="page"/>
          </v:group>
        </w:pict>
      </w:r>
    </w:p>
    <w:p w14:paraId="03A190DA" w14:textId="77777777" w:rsidR="00F44898" w:rsidRDefault="00F44898">
      <w:pPr>
        <w:pStyle w:val="Corpodetexto"/>
        <w:rPr>
          <w:sz w:val="20"/>
        </w:rPr>
      </w:pPr>
    </w:p>
    <w:p w14:paraId="683EAFDE" w14:textId="77777777" w:rsidR="00F44898" w:rsidRDefault="00F44898">
      <w:pPr>
        <w:pStyle w:val="Corpodetexto"/>
        <w:rPr>
          <w:sz w:val="20"/>
        </w:rPr>
      </w:pPr>
    </w:p>
    <w:p w14:paraId="47EDCC16" w14:textId="77777777" w:rsidR="00F44898" w:rsidRDefault="00F44898">
      <w:pPr>
        <w:pStyle w:val="Corpodetexto"/>
        <w:spacing w:before="9"/>
        <w:rPr>
          <w:sz w:val="21"/>
        </w:rPr>
      </w:pPr>
    </w:p>
    <w:p w14:paraId="08BB4C2D" w14:textId="77777777" w:rsidR="00F44898" w:rsidRDefault="00000000">
      <w:pPr>
        <w:pStyle w:val="Ttulo11"/>
        <w:spacing w:line="256" w:lineRule="auto"/>
        <w:ind w:firstLine="0"/>
      </w:pP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14660835" w14:textId="77777777" w:rsidR="00F44898" w:rsidRDefault="00F44898">
      <w:pPr>
        <w:pStyle w:val="Corpodetexto"/>
        <w:rPr>
          <w:b/>
          <w:sz w:val="30"/>
        </w:rPr>
      </w:pPr>
    </w:p>
    <w:p w14:paraId="29559306" w14:textId="77777777" w:rsidR="00F44898" w:rsidRDefault="00F44898">
      <w:pPr>
        <w:pStyle w:val="Corpodetexto"/>
        <w:spacing w:before="9"/>
        <w:rPr>
          <w:b/>
          <w:sz w:val="31"/>
        </w:rPr>
      </w:pPr>
    </w:p>
    <w:p w14:paraId="52F628BE" w14:textId="77777777" w:rsidR="00F44898" w:rsidRDefault="00000000">
      <w:pPr>
        <w:pStyle w:val="Corpodetexto"/>
        <w:spacing w:line="256" w:lineRule="auto"/>
        <w:ind w:left="118" w:right="110" w:firstLine="1418"/>
        <w:jc w:val="both"/>
      </w:pPr>
      <w:r>
        <w:rPr>
          <w:b/>
        </w:rPr>
        <w:t>INDICO</w:t>
      </w:r>
      <w:r>
        <w:t>, ao Exmo. Senhor Prefeito Municipal, que determine ao</w:t>
      </w:r>
      <w:r>
        <w:rPr>
          <w:spacing w:val="1"/>
        </w:rPr>
        <w:t xml:space="preserve"> </w:t>
      </w:r>
      <w:r>
        <w:t>departamento competente providências urgentes para poda de árvore na extensão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>Ataíde Hofman,</w:t>
      </w:r>
      <w:r>
        <w:rPr>
          <w:spacing w:val="-1"/>
        </w:rPr>
        <w:t xml:space="preserve"> </w:t>
      </w:r>
      <w:r>
        <w:t>Nova Veneza.</w:t>
      </w:r>
    </w:p>
    <w:p w14:paraId="4885D983" w14:textId="77777777" w:rsidR="00F44898" w:rsidRDefault="00000000">
      <w:pPr>
        <w:pStyle w:val="Corpodetexto"/>
        <w:spacing w:before="162" w:line="256" w:lineRule="auto"/>
        <w:ind w:left="118" w:right="108"/>
        <w:jc w:val="both"/>
      </w:pPr>
      <w:r>
        <w:t>Tal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faz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árvores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tamanhos</w:t>
      </w:r>
      <w:r>
        <w:rPr>
          <w:spacing w:val="1"/>
        </w:rPr>
        <w:t xml:space="preserve"> </w:t>
      </w:r>
      <w:r>
        <w:t>desproporcionais</w:t>
      </w:r>
      <w:r>
        <w:rPr>
          <w:spacing w:val="-5"/>
        </w:rPr>
        <w:t xml:space="preserve"> </w:t>
      </w:r>
      <w:r>
        <w:t>localizadas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vias,</w:t>
      </w:r>
      <w:r>
        <w:rPr>
          <w:spacing w:val="-3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insegurança</w:t>
      </w:r>
      <w:r>
        <w:rPr>
          <w:spacing w:val="-7"/>
        </w:rPr>
        <w:t xml:space="preserve"> </w:t>
      </w:r>
      <w:r>
        <w:t>devido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falta</w:t>
      </w:r>
      <w:r>
        <w:rPr>
          <w:spacing w:val="-68"/>
        </w:rPr>
        <w:t xml:space="preserve"> </w:t>
      </w:r>
      <w:r>
        <w:t>de iluminação e estão propícias a</w:t>
      </w:r>
      <w:r>
        <w:rPr>
          <w:spacing w:val="1"/>
        </w:rPr>
        <w:t xml:space="preserve"> </w:t>
      </w:r>
      <w:r>
        <w:t>causar acidentes, como queda</w:t>
      </w:r>
      <w:r>
        <w:rPr>
          <w:spacing w:val="1"/>
        </w:rPr>
        <w:t xml:space="preserve"> </w:t>
      </w:r>
      <w:r>
        <w:t>de galhos e</w:t>
      </w:r>
      <w:r>
        <w:rPr>
          <w:spacing w:val="1"/>
        </w:rPr>
        <w:t xml:space="preserve"> </w:t>
      </w:r>
      <w:r>
        <w:t>dependendo da situação em que se encontra, até mesmo a queda de toda a árvore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via pública.</w:t>
      </w:r>
    </w:p>
    <w:p w14:paraId="51F66449" w14:textId="77777777" w:rsidR="00F44898" w:rsidRDefault="00000000">
      <w:pPr>
        <w:pStyle w:val="Corpodetexto"/>
        <w:spacing w:before="162"/>
        <w:ind w:left="118"/>
        <w:jc w:val="both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74721B5C" w14:textId="77777777" w:rsidR="00F44898" w:rsidRDefault="00F44898">
      <w:pPr>
        <w:pStyle w:val="Corpodetexto"/>
        <w:rPr>
          <w:sz w:val="30"/>
        </w:rPr>
      </w:pPr>
    </w:p>
    <w:p w14:paraId="58908644" w14:textId="77777777" w:rsidR="00F44898" w:rsidRDefault="00F44898">
      <w:pPr>
        <w:pStyle w:val="Corpodetexto"/>
        <w:rPr>
          <w:sz w:val="30"/>
        </w:rPr>
      </w:pPr>
    </w:p>
    <w:p w14:paraId="3B7BC3A2" w14:textId="77777777" w:rsidR="00F44898" w:rsidRDefault="00F44898">
      <w:pPr>
        <w:pStyle w:val="Corpodetexto"/>
        <w:rPr>
          <w:sz w:val="30"/>
        </w:rPr>
      </w:pPr>
    </w:p>
    <w:p w14:paraId="160CEB08" w14:textId="77777777" w:rsidR="00F44898" w:rsidRDefault="00F44898">
      <w:pPr>
        <w:pStyle w:val="Corpodetexto"/>
        <w:rPr>
          <w:sz w:val="30"/>
        </w:rPr>
      </w:pPr>
    </w:p>
    <w:p w14:paraId="08A148D5" w14:textId="77777777" w:rsidR="00F44898" w:rsidRDefault="00F44898">
      <w:pPr>
        <w:pStyle w:val="Corpodetexto"/>
        <w:rPr>
          <w:sz w:val="30"/>
        </w:rPr>
      </w:pPr>
    </w:p>
    <w:p w14:paraId="2E73CC53" w14:textId="77777777" w:rsidR="00F44898" w:rsidRDefault="00000000">
      <w:pPr>
        <w:pStyle w:val="Ttulo11"/>
        <w:spacing w:before="262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2B7267CB" w14:textId="77777777" w:rsidR="00F44898" w:rsidRDefault="00F44898">
      <w:pPr>
        <w:pStyle w:val="Corpodetexto"/>
        <w:rPr>
          <w:b/>
          <w:sz w:val="20"/>
        </w:rPr>
      </w:pPr>
    </w:p>
    <w:p w14:paraId="5F048FD7" w14:textId="77777777" w:rsidR="00F44898" w:rsidRDefault="00F44898">
      <w:pPr>
        <w:pStyle w:val="Corpodetexto"/>
        <w:rPr>
          <w:b/>
          <w:sz w:val="20"/>
        </w:rPr>
      </w:pPr>
    </w:p>
    <w:p w14:paraId="4D0F14AE" w14:textId="77777777" w:rsidR="00F44898" w:rsidRDefault="00F44898">
      <w:pPr>
        <w:pStyle w:val="Corpodetexto"/>
        <w:rPr>
          <w:b/>
          <w:sz w:val="20"/>
        </w:rPr>
      </w:pPr>
    </w:p>
    <w:p w14:paraId="56992E6D" w14:textId="77777777" w:rsidR="00F44898" w:rsidRDefault="00F44898">
      <w:pPr>
        <w:pStyle w:val="Corpodetexto"/>
        <w:rPr>
          <w:b/>
          <w:sz w:val="20"/>
        </w:rPr>
      </w:pPr>
    </w:p>
    <w:p w14:paraId="4D96F5EC" w14:textId="77777777" w:rsidR="00F44898" w:rsidRDefault="00F44898">
      <w:pPr>
        <w:pStyle w:val="Corpodetexto"/>
        <w:rPr>
          <w:b/>
          <w:sz w:val="20"/>
        </w:rPr>
      </w:pPr>
    </w:p>
    <w:p w14:paraId="33652EE9" w14:textId="77777777" w:rsidR="00F44898" w:rsidRDefault="00F44898">
      <w:pPr>
        <w:pStyle w:val="Corpodetexto"/>
        <w:rPr>
          <w:b/>
          <w:sz w:val="20"/>
        </w:rPr>
      </w:pPr>
    </w:p>
    <w:p w14:paraId="4BC561C2" w14:textId="77777777" w:rsidR="00F44898" w:rsidRDefault="00F44898">
      <w:pPr>
        <w:pStyle w:val="Corpodetexto"/>
        <w:rPr>
          <w:b/>
          <w:sz w:val="20"/>
        </w:rPr>
      </w:pPr>
    </w:p>
    <w:p w14:paraId="6E442365" w14:textId="77777777" w:rsidR="00F44898" w:rsidRDefault="00F44898">
      <w:pPr>
        <w:pStyle w:val="Corpodetexto"/>
        <w:rPr>
          <w:b/>
          <w:sz w:val="20"/>
        </w:rPr>
      </w:pPr>
    </w:p>
    <w:p w14:paraId="470EC450" w14:textId="77777777" w:rsidR="00F44898" w:rsidRDefault="00F44898">
      <w:pPr>
        <w:pStyle w:val="Corpodetexto"/>
        <w:rPr>
          <w:b/>
          <w:sz w:val="20"/>
        </w:rPr>
      </w:pPr>
    </w:p>
    <w:p w14:paraId="1C8E1D30" w14:textId="77777777" w:rsidR="00F44898" w:rsidRDefault="00F44898">
      <w:pPr>
        <w:pStyle w:val="Corpodetexto"/>
        <w:rPr>
          <w:b/>
          <w:sz w:val="20"/>
        </w:rPr>
      </w:pPr>
    </w:p>
    <w:p w14:paraId="1302720A" w14:textId="77777777" w:rsidR="00F44898" w:rsidRDefault="00F44898">
      <w:pPr>
        <w:pStyle w:val="Corpodetexto"/>
        <w:rPr>
          <w:b/>
          <w:sz w:val="20"/>
        </w:rPr>
      </w:pPr>
    </w:p>
    <w:p w14:paraId="5FDD9491" w14:textId="77777777" w:rsidR="00F44898" w:rsidRDefault="00F44898">
      <w:pPr>
        <w:pStyle w:val="Corpodetexto"/>
        <w:rPr>
          <w:b/>
          <w:sz w:val="20"/>
        </w:rPr>
      </w:pPr>
    </w:p>
    <w:p w14:paraId="52995B96" w14:textId="77777777" w:rsidR="00F44898" w:rsidRDefault="00F44898">
      <w:pPr>
        <w:pStyle w:val="Corpodetexto"/>
        <w:rPr>
          <w:b/>
          <w:sz w:val="20"/>
        </w:rPr>
      </w:pPr>
    </w:p>
    <w:p w14:paraId="605B6C52" w14:textId="77777777" w:rsidR="00F44898" w:rsidRDefault="00F44898">
      <w:pPr>
        <w:pStyle w:val="Corpodetexto"/>
        <w:rPr>
          <w:b/>
          <w:sz w:val="20"/>
        </w:rPr>
      </w:pPr>
    </w:p>
    <w:p w14:paraId="2E577608" w14:textId="77777777" w:rsidR="00F44898" w:rsidRDefault="00F44898">
      <w:pPr>
        <w:pStyle w:val="Corpodetexto"/>
        <w:rPr>
          <w:b/>
          <w:sz w:val="20"/>
        </w:rPr>
      </w:pPr>
    </w:p>
    <w:p w14:paraId="6C57EE7D" w14:textId="77777777" w:rsidR="00F44898" w:rsidRDefault="00F44898">
      <w:pPr>
        <w:pStyle w:val="Corpodetexto"/>
        <w:rPr>
          <w:b/>
          <w:sz w:val="20"/>
        </w:rPr>
      </w:pPr>
    </w:p>
    <w:p w14:paraId="04652C99" w14:textId="77777777" w:rsidR="00F44898" w:rsidRDefault="00F44898">
      <w:pPr>
        <w:pStyle w:val="Corpodetexto"/>
        <w:rPr>
          <w:b/>
          <w:sz w:val="20"/>
        </w:rPr>
      </w:pPr>
    </w:p>
    <w:p w14:paraId="386C8E5F" w14:textId="77777777" w:rsidR="00F44898" w:rsidRDefault="00F44898">
      <w:pPr>
        <w:pStyle w:val="Corpodetexto"/>
        <w:rPr>
          <w:b/>
          <w:sz w:val="20"/>
        </w:rPr>
      </w:pPr>
    </w:p>
    <w:p w14:paraId="379EB378" w14:textId="77777777" w:rsidR="00F44898" w:rsidRDefault="00F44898">
      <w:pPr>
        <w:pStyle w:val="Corpodetexto"/>
        <w:rPr>
          <w:b/>
          <w:sz w:val="20"/>
        </w:rPr>
      </w:pPr>
    </w:p>
    <w:p w14:paraId="5E57DE14" w14:textId="77777777" w:rsidR="00F44898" w:rsidRDefault="00F44898">
      <w:pPr>
        <w:pStyle w:val="Corpodetexto"/>
        <w:rPr>
          <w:b/>
          <w:sz w:val="20"/>
        </w:rPr>
      </w:pPr>
    </w:p>
    <w:p w14:paraId="6BEF9D26" w14:textId="77777777" w:rsidR="00F44898" w:rsidRDefault="00F44898">
      <w:pPr>
        <w:pStyle w:val="Corpodetexto"/>
        <w:rPr>
          <w:b/>
          <w:sz w:val="20"/>
        </w:rPr>
      </w:pPr>
    </w:p>
    <w:p w14:paraId="626CAC9E" w14:textId="77777777" w:rsidR="00F44898" w:rsidRDefault="00F44898">
      <w:pPr>
        <w:pStyle w:val="Corpodetexto"/>
        <w:rPr>
          <w:b/>
          <w:sz w:val="20"/>
        </w:rPr>
      </w:pPr>
    </w:p>
    <w:p w14:paraId="7E27264D" w14:textId="77777777" w:rsidR="00F44898" w:rsidRDefault="00F44898">
      <w:pPr>
        <w:pStyle w:val="Corpodetexto"/>
        <w:spacing w:before="9"/>
        <w:rPr>
          <w:b/>
          <w:sz w:val="19"/>
        </w:rPr>
      </w:pPr>
    </w:p>
    <w:p w14:paraId="3EF5504F" w14:textId="77777777" w:rsidR="00F44898" w:rsidRDefault="00000000">
      <w:pPr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6416B5BF" w14:textId="77777777" w:rsidR="00F44898" w:rsidRDefault="00000000">
      <w:pPr>
        <w:spacing w:before="20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F44898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5B6D4" w14:textId="77777777" w:rsidR="00AB4469" w:rsidRDefault="00AB4469">
      <w:r>
        <w:separator/>
      </w:r>
    </w:p>
  </w:endnote>
  <w:endnote w:type="continuationSeparator" w:id="0">
    <w:p w14:paraId="5442C18A" w14:textId="77777777" w:rsidR="00AB4469" w:rsidRDefault="00AB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CB33" w14:textId="77777777" w:rsidR="00AB4469" w:rsidRDefault="00AB4469">
      <w:r>
        <w:separator/>
      </w:r>
    </w:p>
  </w:footnote>
  <w:footnote w:type="continuationSeparator" w:id="0">
    <w:p w14:paraId="774E9462" w14:textId="77777777" w:rsidR="00AB4469" w:rsidRDefault="00AB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8879C" w14:textId="77777777" w:rsidR="00F44898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44F302B" wp14:editId="3CF7AE5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98"/>
    <w:rsid w:val="002D6659"/>
    <w:rsid w:val="00AB4469"/>
    <w:rsid w:val="00F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2A477A8"/>
  <w15:docId w15:val="{C582395B-0871-4C3B-B1AC-ED3DB9C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89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2024-05-02T15:20:00Z</dcterms:created>
  <dcterms:modified xsi:type="dcterms:W3CDTF">2024-05-02T15:23:00Z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