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83401D" w:rsidP="0083401D" w14:paraId="2769957B" w14:textId="75FB0A1A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 xml:space="preserve">a retirada de entulhos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6E7594" w:rsidR="00070EF2">
        <w:rPr>
          <w:rFonts w:ascii="Tahoma" w:hAnsi="Tahoma" w:cs="Tahoma"/>
          <w:b/>
          <w:sz w:val="24"/>
          <w:szCs w:val="24"/>
        </w:rPr>
        <w:t xml:space="preserve">Alameda das </w:t>
      </w:r>
      <w:r w:rsidRPr="006E7594" w:rsidR="00070EF2">
        <w:rPr>
          <w:rFonts w:ascii="Tahoma" w:hAnsi="Tahoma" w:cs="Tahoma"/>
          <w:b/>
          <w:sz w:val="24"/>
          <w:szCs w:val="24"/>
        </w:rPr>
        <w:t>Cabreúvas</w:t>
      </w:r>
      <w:r w:rsidR="00070EF2">
        <w:rPr>
          <w:rFonts w:ascii="Tahoma" w:hAnsi="Tahoma" w:cs="Tahoma"/>
          <w:b/>
          <w:sz w:val="24"/>
          <w:szCs w:val="24"/>
        </w:rPr>
        <w:t xml:space="preserve"> </w:t>
      </w:r>
      <w:r w:rsidRPr="00D22446" w:rsidR="00D22446">
        <w:rPr>
          <w:rFonts w:ascii="Tahoma" w:hAnsi="Tahoma" w:cs="Tahoma"/>
          <w:sz w:val="24"/>
          <w:szCs w:val="24"/>
        </w:rPr>
        <w:t xml:space="preserve">na esquina com a </w:t>
      </w:r>
      <w:r w:rsidRPr="00D22446" w:rsidR="00D22446">
        <w:rPr>
          <w:rFonts w:ascii="Tahoma" w:hAnsi="Tahoma" w:cs="Tahoma"/>
          <w:b/>
          <w:bCs/>
          <w:sz w:val="24"/>
          <w:szCs w:val="24"/>
        </w:rPr>
        <w:t>Alameda dos Cedros</w:t>
      </w:r>
      <w:r w:rsidR="00070EF2">
        <w:rPr>
          <w:rFonts w:ascii="Tahoma" w:hAnsi="Tahoma" w:cs="Tahoma"/>
          <w:sz w:val="24"/>
          <w:szCs w:val="24"/>
        </w:rPr>
        <w:t>,</w:t>
      </w:r>
      <w:r w:rsidRPr="009F3F6A" w:rsidR="00070EF2">
        <w:rPr>
          <w:rFonts w:ascii="Tahoma" w:hAnsi="Tahoma" w:cs="Tahoma"/>
          <w:sz w:val="24"/>
          <w:szCs w:val="24"/>
        </w:rPr>
        <w:t xml:space="preserve"> </w:t>
      </w:r>
      <w:r w:rsidRPr="001C3B7E" w:rsidR="00070EF2">
        <w:rPr>
          <w:rFonts w:ascii="Tahoma" w:hAnsi="Tahoma" w:cs="Tahoma"/>
          <w:sz w:val="24"/>
          <w:szCs w:val="24"/>
        </w:rPr>
        <w:t>no</w:t>
      </w:r>
      <w:r w:rsidR="00070EF2">
        <w:rPr>
          <w:rFonts w:ascii="Tahoma" w:hAnsi="Tahoma" w:cs="Tahoma"/>
          <w:sz w:val="24"/>
          <w:szCs w:val="24"/>
        </w:rPr>
        <w:t xml:space="preserve"> bairro </w:t>
      </w:r>
      <w:r w:rsidRPr="006E7594" w:rsidR="00070EF2">
        <w:rPr>
          <w:rFonts w:ascii="Tahoma" w:hAnsi="Tahoma" w:cs="Tahoma"/>
          <w:b/>
          <w:bCs/>
          <w:sz w:val="24"/>
          <w:szCs w:val="24"/>
        </w:rPr>
        <w:t>Parque Manoel de Vasconcelos</w:t>
      </w:r>
      <w:r w:rsidR="00070EF2">
        <w:rPr>
          <w:rFonts w:ascii="Tahoma" w:hAnsi="Tahoma" w:cs="Tahoma"/>
          <w:bCs/>
          <w:sz w:val="24"/>
          <w:szCs w:val="24"/>
        </w:rPr>
        <w:t xml:space="preserve">, </w:t>
      </w:r>
      <w:r w:rsidR="00070EF2">
        <w:rPr>
          <w:rFonts w:ascii="Tahoma" w:hAnsi="Tahoma" w:cs="Tahoma"/>
          <w:sz w:val="24"/>
          <w:szCs w:val="24"/>
        </w:rPr>
        <w:t>neste Município</w:t>
      </w:r>
      <w:r>
        <w:rPr>
          <w:rFonts w:ascii="Tahoma" w:hAnsi="Tahoma" w:cs="Tahoma"/>
          <w:bCs/>
          <w:sz w:val="24"/>
          <w:szCs w:val="24"/>
        </w:rPr>
        <w:t>.</w:t>
      </w:r>
    </w:p>
    <w:p w:rsidR="0083401D" w:rsidP="0083401D" w14:paraId="1B856560" w14:textId="189864F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</w:t>
      </w:r>
    </w:p>
    <w:p w:rsidR="008668C1" w:rsidP="008668C1" w14:paraId="08832176" w14:textId="159E964F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070EF2">
        <w:rPr>
          <w:rFonts w:ascii="Tahoma" w:hAnsi="Tahoma" w:cs="Tahoma"/>
          <w:sz w:val="24"/>
          <w:szCs w:val="24"/>
        </w:rPr>
        <w:t>30</w:t>
      </w:r>
      <w:r>
        <w:rPr>
          <w:rFonts w:ascii="Tahoma" w:hAnsi="Tahoma" w:cs="Tahoma"/>
          <w:sz w:val="24"/>
          <w:szCs w:val="24"/>
        </w:rPr>
        <w:t xml:space="preserve"> de </w:t>
      </w:r>
      <w:r w:rsidR="00070EF2">
        <w:rPr>
          <w:rFonts w:ascii="Tahoma" w:hAnsi="Tahoma" w:cs="Tahoma"/>
          <w:sz w:val="24"/>
          <w:szCs w:val="24"/>
        </w:rPr>
        <w:t xml:space="preserve">abril </w:t>
      </w:r>
      <w:r>
        <w:rPr>
          <w:rFonts w:ascii="Tahoma" w:hAnsi="Tahoma" w:cs="Tahoma"/>
          <w:sz w:val="24"/>
          <w:szCs w:val="24"/>
        </w:rPr>
        <w:t>de 202</w:t>
      </w:r>
      <w:r w:rsidR="00070EF2">
        <w:rPr>
          <w:rFonts w:ascii="Tahoma" w:hAnsi="Tahoma" w:cs="Tahoma"/>
          <w:sz w:val="24"/>
          <w:szCs w:val="24"/>
        </w:rPr>
        <w:t>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5437413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P="009549BB" w14:paraId="7A24EC17" w14:textId="06E434F7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 xml:space="preserve">GILSON CAVERNA </w:t>
      </w:r>
      <w:r w:rsidR="002D028A">
        <w:rPr>
          <w:rFonts w:ascii="Tahoma" w:hAnsi="Tahoma" w:cs="Tahoma"/>
          <w:b/>
          <w:bCs/>
          <w:sz w:val="24"/>
          <w:szCs w:val="24"/>
        </w:rPr>
        <w:t>–</w:t>
      </w:r>
      <w:r w:rsidRPr="00615BAE">
        <w:rPr>
          <w:rFonts w:ascii="Tahoma" w:hAnsi="Tahoma" w:cs="Tahoma"/>
          <w:b/>
          <w:bCs/>
          <w:sz w:val="24"/>
          <w:szCs w:val="24"/>
        </w:rPr>
        <w:t xml:space="preserve"> VEREADOR</w:t>
      </w:r>
    </w:p>
    <w:p w:rsidR="002D028A" w:rsidP="009549BB" w14:paraId="4C168A7F" w14:textId="7BD0944F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p w:rsidR="002D028A" w:rsidP="009549BB" w14:paraId="0BD69DD4" w14:textId="43717CB2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p w:rsidR="002D028A" w:rsidP="009549BB" w14:paraId="73C998B8" w14:textId="17F4C5C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p w:rsidR="002D028A" w:rsidP="009549BB" w14:paraId="24552629" w14:textId="71A5C0D1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p w:rsidR="002D028A" w:rsidP="009549BB" w14:paraId="7EE30E87" w14:textId="67B153F1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p w:rsidR="002D028A" w:rsidRPr="00615BAE" w:rsidP="009549BB" w14:paraId="18EE2AFB" w14:textId="5980D377">
      <w:pPr>
        <w:jc w:val="center"/>
        <w:rPr>
          <w:rFonts w:ascii="Tahoma" w:hAnsi="Tahoma" w:cs="Tahoma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>
            <wp:extent cx="4201795" cy="7470095"/>
            <wp:effectExtent l="0" t="0" r="8255" b="0"/>
            <wp:docPr id="71343062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6204823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2822" cy="747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313200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70EF2"/>
    <w:rsid w:val="000D2BDC"/>
    <w:rsid w:val="0010011A"/>
    <w:rsid w:val="00104AAA"/>
    <w:rsid w:val="001322F1"/>
    <w:rsid w:val="00146880"/>
    <w:rsid w:val="001554B5"/>
    <w:rsid w:val="0015657E"/>
    <w:rsid w:val="00156CF8"/>
    <w:rsid w:val="001810EF"/>
    <w:rsid w:val="001C3B7E"/>
    <w:rsid w:val="002D028A"/>
    <w:rsid w:val="002F4D1C"/>
    <w:rsid w:val="00313200"/>
    <w:rsid w:val="003647FF"/>
    <w:rsid w:val="003E5E0E"/>
    <w:rsid w:val="00460A32"/>
    <w:rsid w:val="004B2CC9"/>
    <w:rsid w:val="004D7543"/>
    <w:rsid w:val="0051286F"/>
    <w:rsid w:val="00570C01"/>
    <w:rsid w:val="00615BAE"/>
    <w:rsid w:val="00626437"/>
    <w:rsid w:val="00632FA0"/>
    <w:rsid w:val="006A4C0B"/>
    <w:rsid w:val="006C41A4"/>
    <w:rsid w:val="006D1E9A"/>
    <w:rsid w:val="006E7594"/>
    <w:rsid w:val="00761060"/>
    <w:rsid w:val="007703F6"/>
    <w:rsid w:val="00822396"/>
    <w:rsid w:val="0083401D"/>
    <w:rsid w:val="008668C1"/>
    <w:rsid w:val="008E4930"/>
    <w:rsid w:val="009549BB"/>
    <w:rsid w:val="00961CE5"/>
    <w:rsid w:val="00965495"/>
    <w:rsid w:val="00986E8A"/>
    <w:rsid w:val="009B2B33"/>
    <w:rsid w:val="009C4877"/>
    <w:rsid w:val="009F3F6A"/>
    <w:rsid w:val="00A06CF2"/>
    <w:rsid w:val="00C00C1E"/>
    <w:rsid w:val="00C36776"/>
    <w:rsid w:val="00C55A13"/>
    <w:rsid w:val="00CD1F25"/>
    <w:rsid w:val="00CD6B58"/>
    <w:rsid w:val="00CE03F9"/>
    <w:rsid w:val="00CF401E"/>
    <w:rsid w:val="00D22446"/>
    <w:rsid w:val="00EF1324"/>
    <w:rsid w:val="00F06313"/>
    <w:rsid w:val="00F27F0E"/>
    <w:rsid w:val="00F52465"/>
    <w:rsid w:val="00F96D36"/>
    <w:rsid w:val="00FA50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DF2CBE-E626-484A-8812-C5032BEE6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</Words>
  <Characters>540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2024-04-29T17:11:00Z</dcterms:created>
  <dcterms:modified xsi:type="dcterms:W3CDTF">2024-04-29T17:11:00Z</dcterms:modified>
</cp:coreProperties>
</file>