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7605310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820A8E" w:rsidR="00820A8E">
        <w:rPr>
          <w:rFonts w:ascii="Arial" w:hAnsi="Arial" w:cs="Arial"/>
          <w:color w:val="000000"/>
        </w:rPr>
        <w:t>Solicitação de Ônibus para Região do Matão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3D5E71" w:rsidP="00246DEE" w14:paraId="3C2B3C44" w14:textId="2FE15307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3D5E71">
        <w:t xml:space="preserve">Nos termos do art. 214 do Regimento Interno da Câmara Municipal de Sumaré, solicito a Vossa Excelência o envio desta Indicação ao Excelentíssimo Senhor Prefeito Municipal de Sumaré para </w:t>
      </w:r>
      <w:bookmarkStart w:id="2" w:name="_Hlk164407631"/>
      <w:r w:rsidRPr="00A658E0" w:rsidR="004F79A3">
        <w:t xml:space="preserve">que </w:t>
      </w:r>
      <w:bookmarkEnd w:id="2"/>
      <w:r w:rsidR="00820A8E">
        <w:t xml:space="preserve">seja fornecido </w:t>
      </w:r>
      <w:r w:rsidRPr="005640DB" w:rsidR="00820A8E">
        <w:t>um ônibus adicional para a Região do Matão</w:t>
      </w:r>
      <w:r w:rsidR="000426D6">
        <w:t>.</w:t>
      </w:r>
    </w:p>
    <w:p w:rsidR="003D5E71" w:rsidRPr="003D5E71" w:rsidP="00246DEE" w14:paraId="2946557B" w14:textId="7B7F0203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bookmarkStart w:id="3" w:name="_Hlk164410465"/>
      <w:bookmarkStart w:id="4" w:name="_Hlk164411091"/>
      <w:bookmarkStart w:id="5" w:name="_Hlk164408938"/>
      <w:bookmarkStart w:id="6" w:name="_Hlk164412771"/>
      <w:r w:rsidRPr="005640DB">
        <w:t>A medida acima mencionada se faz necessária pois</w:t>
      </w:r>
      <w:r>
        <w:t>,</w:t>
      </w:r>
      <w:r w:rsidRPr="005640DB">
        <w:t xml:space="preserve"> </w:t>
      </w:r>
      <w:bookmarkEnd w:id="3"/>
      <w:bookmarkEnd w:id="4"/>
      <w:bookmarkEnd w:id="5"/>
      <w:bookmarkEnd w:id="6"/>
      <w:r w:rsidRPr="005640DB">
        <w:br/>
      </w:r>
      <w:r>
        <w:rPr>
          <w:color w:val="0D0D0D"/>
          <w:shd w:val="clear" w:color="auto" w:fill="FFFFFF"/>
        </w:rPr>
        <w:t>devido à quantidade de alunos, os 3 (três) ônibus atualmente disponíveis se mostram insuficientes. Dessa forma, o</w:t>
      </w:r>
      <w:r w:rsidRPr="005640DB">
        <w:rPr>
          <w:color w:val="0D0D0D"/>
          <w:shd w:val="clear" w:color="auto" w:fill="FFFFFF"/>
        </w:rPr>
        <w:t xml:space="preserve"> acesso a um sistema de transporte público confiável e acessível é fundamental para garantir que todos os membros da sociedade tenham oportunidades iguais de acesso a empregos, educação, serviços de saúde e atividades sociais</w:t>
      </w:r>
      <w:r w:rsidRPr="00BD293F" w:rsidR="000E3AB8">
        <w:t>.</w:t>
      </w:r>
      <w:r w:rsidRPr="003D5E71">
        <w:rPr>
          <w:rFonts w:eastAsia="Arial"/>
          <w:color w:val="000000"/>
        </w:rPr>
        <w:t xml:space="preserve"> </w:t>
      </w:r>
    </w:p>
    <w:p w:rsidR="00246DEE" w:rsidRPr="003D5E71" w:rsidP="00246DEE" w14:paraId="4788AEB7" w14:textId="1699E72D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7" w:name="_Hlk164408537"/>
      <w:r w:rsidRPr="003D5E71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3D5E71">
        <w:t>Aproveito a oportunidade para reiterar meus votos de elevada estima e consideração</w:t>
      </w:r>
      <w:bookmarkEnd w:id="7"/>
      <w:r w:rsidRPr="003D5E71">
        <w:t>.</w:t>
      </w:r>
    </w:p>
    <w:p w:rsidR="00246DEE" w:rsidRPr="00CD7C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820A8E" w14:paraId="613FF900" w14:textId="14F67911">
      <w:pPr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A763E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bookmarkStart w:id="8" w:name="_GoBack"/>
      <w:bookmarkEnd w:id="8"/>
      <w:r w:rsidRPr="00E84380">
        <w:rPr>
          <w:rFonts w:ascii="Arial" w:hAnsi="Arial" w:cs="Arial"/>
          <w:sz w:val="24"/>
          <w:szCs w:val="24"/>
        </w:rPr>
        <w:t>.</w:t>
      </w: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03301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9" w:name="_Hlk65226898"/>
  <w:bookmarkStart w:id="10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D5E71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640DB"/>
    <w:rsid w:val="005771E3"/>
    <w:rsid w:val="00586F31"/>
    <w:rsid w:val="00591919"/>
    <w:rsid w:val="005C199C"/>
    <w:rsid w:val="005E18A4"/>
    <w:rsid w:val="005E3849"/>
    <w:rsid w:val="005E75CE"/>
    <w:rsid w:val="005F2A2A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D447B"/>
    <w:rsid w:val="007E3EDB"/>
    <w:rsid w:val="00820A8E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658E0"/>
    <w:rsid w:val="00A763EB"/>
    <w:rsid w:val="00A83BDE"/>
    <w:rsid w:val="00B1328E"/>
    <w:rsid w:val="00B1504D"/>
    <w:rsid w:val="00B31434"/>
    <w:rsid w:val="00B33479"/>
    <w:rsid w:val="00B372AC"/>
    <w:rsid w:val="00B4331A"/>
    <w:rsid w:val="00B705E8"/>
    <w:rsid w:val="00BA244D"/>
    <w:rsid w:val="00BD293F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374DE"/>
    <w:rsid w:val="00D47376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8D10-A08B-45E4-BE0C-3F7A6919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2024-04-24T12:02:00Z</dcterms:created>
  <dcterms:modified xsi:type="dcterms:W3CDTF">2024-04-26T13:44:00Z</dcterms:modified>
</cp:coreProperties>
</file>