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653C4E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</w:t>
      </w:r>
      <w:r w:rsidRPr="00C0661B">
        <w:rPr>
          <w:rFonts w:ascii="Arial" w:hAnsi="Arial" w:cs="Arial"/>
          <w:b w:val="0"/>
          <w:szCs w:val="28"/>
        </w:rPr>
        <w:t>Indica</w:t>
      </w:r>
      <w:r w:rsidRPr="00C0661B" w:rsidR="00C0661B">
        <w:rPr>
          <w:rFonts w:ascii="Arial" w:hAnsi="Arial" w:cs="Arial"/>
          <w:b w:val="0"/>
          <w:color w:val="000000"/>
        </w:rPr>
        <w:t xml:space="preserve"> </w:t>
      </w:r>
      <w:r w:rsidR="009B36A7">
        <w:rPr>
          <w:rFonts w:ascii="Arial" w:hAnsi="Arial" w:cs="Arial"/>
          <w:b w:val="0"/>
          <w:color w:val="000000"/>
        </w:rPr>
        <w:t>i</w:t>
      </w:r>
      <w:r w:rsidRPr="00C0661B" w:rsidR="00C0661B">
        <w:rPr>
          <w:rFonts w:ascii="Arial" w:hAnsi="Arial" w:cs="Arial"/>
          <w:b w:val="0"/>
          <w:color w:val="000000"/>
        </w:rPr>
        <w:t>mplantação de</w:t>
      </w:r>
      <w:r w:rsidR="00AF0FD1">
        <w:rPr>
          <w:rFonts w:ascii="Arial" w:hAnsi="Arial" w:cs="Arial"/>
          <w:b w:val="0"/>
          <w:color w:val="000000"/>
        </w:rPr>
        <w:t xml:space="preserve"> </w:t>
      </w:r>
      <w:r w:rsidRPr="00C0661B" w:rsidR="00C0661B">
        <w:rPr>
          <w:rFonts w:ascii="Arial" w:hAnsi="Arial" w:cs="Arial"/>
          <w:b w:val="0"/>
          <w:color w:val="000000"/>
        </w:rPr>
        <w:t xml:space="preserve">estacionamento em ângulo de 45° 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737BD" w:rsidP="0025445B" w14:paraId="2DFADE8F" w14:textId="1ECA1141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1" w:name="_Hlk158192704"/>
      <w:r w:rsidR="00374F6D">
        <w:rPr>
          <w:rFonts w:ascii="Times New Roman" w:eastAsia="MS Mincho" w:hAnsi="Times New Roman" w:cs="Times New Roman"/>
          <w:sz w:val="28"/>
          <w:szCs w:val="28"/>
        </w:rPr>
        <w:t>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C0661B">
        <w:rPr>
          <w:rFonts w:ascii="Times New Roman" w:eastAsia="MS Mincho" w:hAnsi="Times New Roman" w:cs="Times New Roman"/>
          <w:sz w:val="28"/>
          <w:szCs w:val="28"/>
        </w:rPr>
        <w:t xml:space="preserve"> a Implantação de estacionamento em ângulo de 45º </w:t>
      </w:r>
      <w:bookmarkStart w:id="2" w:name="_GoBack"/>
      <w:r>
        <w:rPr>
          <w:rFonts w:ascii="Times New Roman" w:eastAsia="MS Mincho" w:hAnsi="Times New Roman" w:cs="Times New Roman"/>
          <w:sz w:val="28"/>
          <w:szCs w:val="28"/>
        </w:rPr>
        <w:t>na praça localizada em frente ao Condomínio Praças de Sumaré</w:t>
      </w:r>
      <w:bookmarkStart w:id="3" w:name="_Hlk158192744"/>
      <w:bookmarkEnd w:id="1"/>
      <w:r>
        <w:rPr>
          <w:rFonts w:ascii="Times New Roman" w:eastAsia="MS Mincho" w:hAnsi="Times New Roman" w:cs="Times New Roman"/>
          <w:sz w:val="28"/>
          <w:szCs w:val="28"/>
        </w:rPr>
        <w:t xml:space="preserve"> na Rua Adolfo Beto de Oliveira, 470- Jardim Santa Maria – Nova Veneza – Sumaré – SP.</w:t>
      </w:r>
    </w:p>
    <w:bookmarkEnd w:id="2"/>
    <w:p w:rsidR="0038342D" w:rsidRPr="00827033" w:rsidP="0025445B" w14:paraId="6E1C56F6" w14:textId="25223FEB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A implantação do estacionamento em 45º nessa localização, proporcionaria melhor aproveitamento do espaço, os veículos estacionariam de forma organizada, melhoraria o fluxo evitando congestionamentos, trazendo maior mobilidade urbana e maior segurança aos pedestres e veículos que trafegam pela via.</w:t>
      </w:r>
    </w:p>
    <w:bookmarkEnd w:id="3"/>
    <w:p w:rsidR="00827033" w:rsidRPr="00827033" w:rsidP="00827033" w14:paraId="5E214782" w14:textId="56461F1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57AAB695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7605">
        <w:rPr>
          <w:rFonts w:ascii="Times New Roman" w:hAnsi="Times New Roman" w:cs="Times New Roman"/>
          <w:sz w:val="28"/>
          <w:szCs w:val="28"/>
        </w:rPr>
        <w:t>13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4737BD">
        <w:rPr>
          <w:rFonts w:ascii="Times New Roman" w:hAnsi="Times New Roman" w:cs="Times New Roman"/>
          <w:sz w:val="28"/>
          <w:szCs w:val="28"/>
        </w:rPr>
        <w:t>abril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96453"/>
    <w:rsid w:val="001B270D"/>
    <w:rsid w:val="0020499C"/>
    <w:rsid w:val="00240B80"/>
    <w:rsid w:val="00244687"/>
    <w:rsid w:val="0025445B"/>
    <w:rsid w:val="002A0DCF"/>
    <w:rsid w:val="002F6ED7"/>
    <w:rsid w:val="00374F6D"/>
    <w:rsid w:val="0038342D"/>
    <w:rsid w:val="0042145D"/>
    <w:rsid w:val="00427710"/>
    <w:rsid w:val="00460A32"/>
    <w:rsid w:val="00467605"/>
    <w:rsid w:val="004737BD"/>
    <w:rsid w:val="004A4E9A"/>
    <w:rsid w:val="004B2CC9"/>
    <w:rsid w:val="004B41BC"/>
    <w:rsid w:val="004B7068"/>
    <w:rsid w:val="004D3E4C"/>
    <w:rsid w:val="0051286F"/>
    <w:rsid w:val="00541B1D"/>
    <w:rsid w:val="005645C2"/>
    <w:rsid w:val="00575867"/>
    <w:rsid w:val="005A7DF7"/>
    <w:rsid w:val="005C5BF0"/>
    <w:rsid w:val="005C7487"/>
    <w:rsid w:val="00601B0A"/>
    <w:rsid w:val="006249AF"/>
    <w:rsid w:val="00626437"/>
    <w:rsid w:val="00627E1B"/>
    <w:rsid w:val="0063074D"/>
    <w:rsid w:val="00632FA0"/>
    <w:rsid w:val="006528F4"/>
    <w:rsid w:val="00691B25"/>
    <w:rsid w:val="006B6EC0"/>
    <w:rsid w:val="006C41A4"/>
    <w:rsid w:val="006D1E9A"/>
    <w:rsid w:val="007367C7"/>
    <w:rsid w:val="00762FC4"/>
    <w:rsid w:val="007E2B98"/>
    <w:rsid w:val="00822396"/>
    <w:rsid w:val="00827033"/>
    <w:rsid w:val="008759DD"/>
    <w:rsid w:val="008C5015"/>
    <w:rsid w:val="009339F0"/>
    <w:rsid w:val="009B36A7"/>
    <w:rsid w:val="009D47C4"/>
    <w:rsid w:val="009D4FA3"/>
    <w:rsid w:val="009F0D02"/>
    <w:rsid w:val="009F216F"/>
    <w:rsid w:val="00A06CF2"/>
    <w:rsid w:val="00A54B8E"/>
    <w:rsid w:val="00A6624C"/>
    <w:rsid w:val="00A67AFB"/>
    <w:rsid w:val="00AD1AEA"/>
    <w:rsid w:val="00AE6AEE"/>
    <w:rsid w:val="00AE7D01"/>
    <w:rsid w:val="00AF0FD1"/>
    <w:rsid w:val="00B01EE8"/>
    <w:rsid w:val="00B27BCE"/>
    <w:rsid w:val="00B459C8"/>
    <w:rsid w:val="00B46885"/>
    <w:rsid w:val="00C00C1E"/>
    <w:rsid w:val="00C0661B"/>
    <w:rsid w:val="00C2215B"/>
    <w:rsid w:val="00C2218D"/>
    <w:rsid w:val="00C30B07"/>
    <w:rsid w:val="00C36776"/>
    <w:rsid w:val="00C76DF5"/>
    <w:rsid w:val="00CD6B58"/>
    <w:rsid w:val="00CE5457"/>
    <w:rsid w:val="00CF401E"/>
    <w:rsid w:val="00CF4C4E"/>
    <w:rsid w:val="00D263D9"/>
    <w:rsid w:val="00D40CB0"/>
    <w:rsid w:val="00D867E3"/>
    <w:rsid w:val="00DA412F"/>
    <w:rsid w:val="00DB2880"/>
    <w:rsid w:val="00DC4059"/>
    <w:rsid w:val="00E15DC0"/>
    <w:rsid w:val="00E508E8"/>
    <w:rsid w:val="00E8317C"/>
    <w:rsid w:val="00E90028"/>
    <w:rsid w:val="00E919FF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9109F-E623-4CF4-93D6-F4596710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2024-04-24T19:26:00Z</cp:lastPrinted>
  <dcterms:created xsi:type="dcterms:W3CDTF">2024-04-24T19:31:00Z</dcterms:created>
  <dcterms:modified xsi:type="dcterms:W3CDTF">2024-04-24T19:31:00Z</dcterms:modified>
</cp:coreProperties>
</file>