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37041C3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0426D6" w:rsidR="000426D6">
        <w:rPr>
          <w:rFonts w:ascii="Arial" w:hAnsi="Arial" w:cs="Arial"/>
          <w:color w:val="000000"/>
        </w:rPr>
        <w:t>Construção de uma UBS na região do Altos de Sumaré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4A4782EF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 xml:space="preserve">Nos termos do art. 214 do Regimento Interno da Câmara Municipal de Sumaré, solicito a Vossa Excelência o envio desta Indicação ao Excelentíssimo Senhor Prefeito Municipal de Sumaré para </w:t>
      </w:r>
      <w:bookmarkStart w:id="2" w:name="_Hlk164407631"/>
      <w:r w:rsidRPr="00A658E0" w:rsidR="004F79A3">
        <w:t xml:space="preserve">que </w:t>
      </w:r>
      <w:bookmarkEnd w:id="2"/>
      <w:r w:rsidR="00D47376">
        <w:t xml:space="preserve">seja </w:t>
      </w:r>
      <w:bookmarkStart w:id="3" w:name="_Hlk164410451"/>
      <w:r w:rsidR="001E7E0D">
        <w:t>construída uma UBS na região do Altos de Sumaré</w:t>
      </w:r>
      <w:bookmarkEnd w:id="3"/>
      <w:r w:rsidR="000426D6">
        <w:t>.</w:t>
      </w:r>
    </w:p>
    <w:p w:rsidR="003D5E71" w:rsidRPr="003D5E71" w:rsidP="00246DEE" w14:paraId="2946557B" w14:textId="2EA24B04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bookmarkStart w:id="4" w:name="_Hlk164410465"/>
      <w:r w:rsidRPr="00F32B97">
        <w:t>A medida se faz necessária</w:t>
      </w:r>
      <w:r>
        <w:t xml:space="preserve"> pois a saúde pública acessível é um direito de todo cidadão, de modo que a construção de uma UBS na região iria ao encontro das garantias constitucionais dos moradores da localidade</w:t>
      </w:r>
      <w:bookmarkStart w:id="5" w:name="_GoBack"/>
      <w:bookmarkEnd w:id="4"/>
      <w:bookmarkEnd w:id="5"/>
      <w:r w:rsidRPr="00BD293F" w:rsidR="000E3AB8">
        <w:t>.</w:t>
      </w:r>
      <w:r w:rsidRPr="003D5E71">
        <w:rPr>
          <w:rFonts w:eastAsia="Arial"/>
          <w:color w:val="000000"/>
        </w:rPr>
        <w:t xml:space="preserve"> </w:t>
      </w:r>
    </w:p>
    <w:p w:rsidR="00246DEE" w:rsidRPr="003D5E71" w:rsidP="00246DEE" w14:paraId="4788AEB7" w14:textId="1699E72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6" w:name="_Hlk164408537"/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</w:t>
      </w:r>
      <w:bookmarkEnd w:id="6"/>
      <w:r w:rsidRPr="003D5E71">
        <w:t>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5303C1E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004BA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9782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658E0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D293F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2B97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FC994-AD8C-467B-BB73-B0D770AC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2024-02-26T17:25:00Z</cp:lastPrinted>
  <dcterms:created xsi:type="dcterms:W3CDTF">2024-04-19T12:13:00Z</dcterms:created>
  <dcterms:modified xsi:type="dcterms:W3CDTF">2024-04-19T12:58:00Z</dcterms:modified>
</cp:coreProperties>
</file>