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2F80FE2A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Viabilidade de implantação de </w:t>
      </w:r>
      <w:r w:rsidR="00E809CF">
        <w:rPr>
          <w:b/>
          <w:u w:val="single"/>
        </w:rPr>
        <w:t>faixa de pedestres</w:t>
      </w:r>
      <w:r w:rsidRPr="000904CE">
        <w:rPr>
          <w:b/>
          <w:u w:val="single"/>
        </w:rPr>
        <w:t>.</w:t>
      </w:r>
    </w:p>
    <w:p w:rsidR="00F20F35" w:rsidP="00B05E4A" w14:paraId="40539E2E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5E4A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Pedroni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05E4A">
        <w:rPr>
          <w:rFonts w:ascii="Times New Roman" w:eastAsia="Times New Roman" w:hAnsi="Times New Roman" w:cs="Times New Roman"/>
          <w:sz w:val="24"/>
          <w:szCs w:val="24"/>
          <w:lang w:eastAsia="pt-BR"/>
        </w:rPr>
        <w:t>nas proximidades do número residencial 916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695" w:rsidRPr="000904CE" w:rsidP="00B05E4A" w14:paraId="7553368B" w14:textId="25CCE400">
      <w:pPr>
        <w:jc w:val="both"/>
      </w:pPr>
      <w:r w:rsidRPr="007F7D61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Bairro:</w:t>
      </w:r>
      <w:r w:rsidR="00B05E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00BE5F2B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>.</w:t>
      </w:r>
      <w:r w:rsidR="00A1780E">
        <w:t xml:space="preserve"> </w:t>
      </w:r>
    </w:p>
    <w:p w:rsidR="00516DFF" w:rsidP="003619F7" w14:paraId="7D98E160" w14:textId="1C8AB03E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</w:t>
      </w:r>
      <w:r w:rsidR="00E809CF">
        <w:t xml:space="preserve"> </w:t>
      </w:r>
      <w:r w:rsidR="00F20F35">
        <w:t xml:space="preserve">uma </w:t>
      </w:r>
      <w:r w:rsidR="00E809CF">
        <w:t>faixa de pedestres</w:t>
      </w:r>
      <w:r w:rsidR="00F20F35">
        <w:t xml:space="preserve"> no local mencionado</w:t>
      </w:r>
      <w:r w:rsidR="00B05E4A">
        <w:t>.</w:t>
      </w:r>
      <w:r w:rsidRPr="00A02352" w:rsidR="00A02352">
        <w:t xml:space="preserve"> Is</w:t>
      </w:r>
      <w:r w:rsidR="00F20F35">
        <w:t>t</w:t>
      </w:r>
      <w:r w:rsidRPr="00A02352" w:rsidR="00A02352">
        <w:t xml:space="preserve">o </w:t>
      </w:r>
      <w:r w:rsidR="00E809CF">
        <w:t xml:space="preserve">facilitará a travessia de pedestres e </w:t>
      </w:r>
      <w:r w:rsidRPr="00A02352" w:rsidR="00A02352">
        <w:t>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B05E4A" w:rsidP="003619F7" w14:paraId="486F97AA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</w:p>
    <w:p w:rsidR="000E0F62" w:rsidRPr="000904CE" w:rsidP="009B438B" w14:paraId="2849D429" w14:textId="4A762854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B05E4A">
        <w:t>22</w:t>
      </w:r>
      <w:r w:rsidRPr="001115D4" w:rsidR="001115D4">
        <w:t xml:space="preserve"> de </w:t>
      </w:r>
      <w:r w:rsidR="00E809CF">
        <w:t>abril</w:t>
      </w:r>
      <w:r w:rsidRPr="001115D4" w:rsidR="001115D4">
        <w:t xml:space="preserve"> de 2024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758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E66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C290B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381"/>
    <w:rsid w:val="001947AC"/>
    <w:rsid w:val="001B5A57"/>
    <w:rsid w:val="001C632F"/>
    <w:rsid w:val="001D1522"/>
    <w:rsid w:val="00250DAB"/>
    <w:rsid w:val="00261695"/>
    <w:rsid w:val="00266669"/>
    <w:rsid w:val="00266CA6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5A9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76A5E"/>
    <w:rsid w:val="00787C1C"/>
    <w:rsid w:val="007F7D61"/>
    <w:rsid w:val="00822396"/>
    <w:rsid w:val="00825CD7"/>
    <w:rsid w:val="00857C71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1780E"/>
    <w:rsid w:val="00A34681"/>
    <w:rsid w:val="00A3590F"/>
    <w:rsid w:val="00A60BF9"/>
    <w:rsid w:val="00AA00E0"/>
    <w:rsid w:val="00AE1707"/>
    <w:rsid w:val="00AE449C"/>
    <w:rsid w:val="00AE6624"/>
    <w:rsid w:val="00B038A6"/>
    <w:rsid w:val="00B05E4A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A12D3"/>
    <w:rsid w:val="00DA61F2"/>
    <w:rsid w:val="00DB753A"/>
    <w:rsid w:val="00DC2707"/>
    <w:rsid w:val="00DD0753"/>
    <w:rsid w:val="00DE772E"/>
    <w:rsid w:val="00DF4802"/>
    <w:rsid w:val="00E06580"/>
    <w:rsid w:val="00E06B64"/>
    <w:rsid w:val="00E10AFB"/>
    <w:rsid w:val="00E13286"/>
    <w:rsid w:val="00E37235"/>
    <w:rsid w:val="00E37E4A"/>
    <w:rsid w:val="00E70E48"/>
    <w:rsid w:val="00E809CF"/>
    <w:rsid w:val="00E85CB9"/>
    <w:rsid w:val="00EB11FC"/>
    <w:rsid w:val="00EC30BA"/>
    <w:rsid w:val="00ED3FEF"/>
    <w:rsid w:val="00F01C9B"/>
    <w:rsid w:val="00F045F1"/>
    <w:rsid w:val="00F10B6A"/>
    <w:rsid w:val="00F20F35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2024-04-22T14:11:00Z</dcterms:created>
  <dcterms:modified xsi:type="dcterms:W3CDTF">2024-04-22T14:28:00Z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