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1B17D2" w:rsidP="00BC6A79">
      <w:pPr>
        <w:spacing w:after="120"/>
        <w:rPr>
          <w:rFonts w:ascii="Times New Roman" w:eastAsia="Times New Roman" w:hAnsi="Times New Roman"/>
          <w:b/>
          <w:sz w:val="28"/>
          <w:szCs w:val="28"/>
          <w:lang w:eastAsia="pt-BR"/>
        </w:rPr>
      </w:pP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EXCELENTÍSSIMO SR.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PRESIDENTE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DA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CÂMARA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MUNICIPAL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>;</w:t>
      </w:r>
    </w:p>
    <w:p w:rsidR="00E91E4B" w:rsidRPr="00B9793B" w:rsidP="00E91E4B">
      <w:pPr>
        <w:spacing w:after="0" w:line="240" w:lineRule="auto"/>
        <w:rPr>
          <w:rFonts w:ascii="Times New Roman" w:eastAsia="Times New Roman" w:hAnsi="Times New Roman"/>
          <w:b/>
          <w:bCs/>
          <w:sz w:val="8"/>
          <w:szCs w:val="8"/>
          <w:lang w:eastAsia="pt-BR"/>
        </w:rPr>
      </w:pPr>
    </w:p>
    <w:p w:rsidR="00E91E4B" w:rsidRPr="00BC6A79" w:rsidP="00BC6A79">
      <w:pPr>
        <w:spacing w:after="120" w:line="360" w:lineRule="auto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Apresento a 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>V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 xml:space="preserve">ossa 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>E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 xml:space="preserve">xcelência, 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nos termos do artigo 213 do Regimento Interno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 xml:space="preserve"> desta Casa de Leis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, a presente </w:t>
      </w:r>
      <w:r w:rsidRPr="00BC6A79">
        <w:rPr>
          <w:rFonts w:ascii="Times New Roman" w:eastAsia="Times New Roman" w:hAnsi="Times New Roman"/>
          <w:b/>
          <w:sz w:val="27"/>
          <w:szCs w:val="27"/>
          <w:u w:val="single"/>
          <w:lang w:eastAsia="pt-BR"/>
        </w:rPr>
        <w:t>indicação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,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 a ser encaminhada ao Excelentíssimo 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>S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r.</w:t>
      </w:r>
      <w:r w:rsidRPr="00BC6A79" w:rsidR="00A32ACF">
        <w:rPr>
          <w:rFonts w:ascii="Times New Roman" w:eastAsia="Times New Roman" w:hAnsi="Times New Roman"/>
          <w:sz w:val="27"/>
          <w:szCs w:val="27"/>
          <w:lang w:eastAsia="pt-BR"/>
        </w:rPr>
        <w:t xml:space="preserve"> 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P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refeito Municipal, para</w:t>
      </w:r>
      <w:r w:rsidRPr="00BC6A79" w:rsidR="001B17D2">
        <w:rPr>
          <w:rFonts w:ascii="Times New Roman" w:eastAsia="Times New Roman" w:hAnsi="Times New Roman"/>
          <w:sz w:val="27"/>
          <w:szCs w:val="27"/>
          <w:lang w:eastAsia="pt-BR"/>
        </w:rPr>
        <w:t xml:space="preserve"> 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que 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este,</w:t>
      </w:r>
      <w:r w:rsidRPr="00BC6A79" w:rsidR="005E7D6B">
        <w:rPr>
          <w:rFonts w:ascii="Times New Roman" w:eastAsia="Times New Roman" w:hAnsi="Times New Roman"/>
          <w:sz w:val="27"/>
          <w:szCs w:val="27"/>
          <w:lang w:eastAsia="pt-BR"/>
        </w:rPr>
        <w:t xml:space="preserve"> </w:t>
      </w:r>
      <w:r w:rsidRPr="00BC6A79" w:rsidR="00A03D71">
        <w:rPr>
          <w:rFonts w:ascii="Times New Roman" w:eastAsia="Times New Roman" w:hAnsi="Times New Roman"/>
          <w:sz w:val="27"/>
          <w:szCs w:val="27"/>
          <w:lang w:eastAsia="pt-BR"/>
        </w:rPr>
        <w:t>junto ao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 xml:space="preserve"> setor competente</w:t>
      </w:r>
      <w:r w:rsidRPr="00BC6A79">
        <w:rPr>
          <w:rFonts w:ascii="Times New Roman" w:eastAsia="Times New Roman" w:hAnsi="Times New Roman"/>
          <w:b/>
          <w:sz w:val="27"/>
          <w:szCs w:val="27"/>
          <w:lang w:eastAsia="pt-BR"/>
        </w:rPr>
        <w:t>,</w:t>
      </w:r>
      <w:r w:rsidRPr="00BC6A79" w:rsidR="001B17D2">
        <w:rPr>
          <w:rFonts w:ascii="Times New Roman" w:eastAsia="Times New Roman" w:hAnsi="Times New Roman"/>
          <w:b/>
          <w:sz w:val="27"/>
          <w:szCs w:val="27"/>
          <w:lang w:eastAsia="pt-BR"/>
        </w:rPr>
        <w:t xml:space="preserve"> </w:t>
      </w:r>
      <w:r w:rsidRPr="00BC6A79" w:rsidR="00A03D71">
        <w:rPr>
          <w:rFonts w:ascii="Times New Roman" w:eastAsia="Times New Roman" w:hAnsi="Times New Roman"/>
          <w:sz w:val="27"/>
          <w:szCs w:val="27"/>
          <w:lang w:eastAsia="pt-BR"/>
        </w:rPr>
        <w:t xml:space="preserve">adote </w:t>
      </w:r>
      <w:r w:rsidRPr="00BC6A79" w:rsidR="00A03D71">
        <w:rPr>
          <w:rFonts w:ascii="Arial Black" w:eastAsia="Times New Roman" w:hAnsi="Arial Black"/>
          <w:sz w:val="27"/>
          <w:szCs w:val="27"/>
          <w:lang w:eastAsia="pt-BR"/>
        </w:rPr>
        <w:t>providências</w:t>
      </w:r>
      <w:r w:rsidRPr="00BC6A79" w:rsidR="001B17D2">
        <w:rPr>
          <w:rFonts w:ascii="Arial Black" w:eastAsia="Times New Roman" w:hAnsi="Arial Black"/>
          <w:sz w:val="27"/>
          <w:szCs w:val="27"/>
          <w:lang w:eastAsia="pt-BR"/>
        </w:rPr>
        <w:t xml:space="preserve"> </w:t>
      </w:r>
      <w:r w:rsidRPr="00BC6A79" w:rsidR="00D81DE7">
        <w:rPr>
          <w:rFonts w:ascii="Arial Black" w:eastAsia="Times New Roman" w:hAnsi="Arial Black"/>
          <w:sz w:val="27"/>
          <w:szCs w:val="27"/>
          <w:lang w:eastAsia="pt-BR"/>
        </w:rPr>
        <w:t xml:space="preserve">necessárias </w:t>
      </w:r>
      <w:r w:rsidRPr="00BC6A79">
        <w:rPr>
          <w:rFonts w:ascii="Arial Black" w:eastAsia="Times New Roman" w:hAnsi="Arial Black"/>
          <w:sz w:val="27"/>
          <w:szCs w:val="27"/>
          <w:lang w:eastAsia="pt-BR"/>
        </w:rPr>
        <w:t>urgentes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 quanto </w:t>
      </w:r>
      <w:r w:rsidRPr="00BC6A79" w:rsidR="00A51FB2">
        <w:rPr>
          <w:rFonts w:ascii="Times New Roman" w:eastAsia="Times New Roman" w:hAnsi="Times New Roman"/>
          <w:sz w:val="27"/>
          <w:szCs w:val="27"/>
          <w:lang w:eastAsia="pt-BR"/>
        </w:rPr>
        <w:t>à seguinte reivindicação popular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:</w:t>
      </w:r>
    </w:p>
    <w:p w:rsidR="009B39C4" w:rsidRPr="00852DED" w:rsidP="009B39C4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Manutenção nos brinquedos infanti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s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e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na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academia d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a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terceira idade</w:t>
      </w:r>
    </w:p>
    <w:p w:rsidR="009B39C4" w:rsidP="009B39C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Local: Praça Anna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Macarenko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Azenha.</w:t>
      </w:r>
    </w:p>
    <w:p w:rsidR="009B39C4" w:rsidP="009B39C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Bairro: Jardim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Macarenko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B39C4" w:rsidRPr="00852DED" w:rsidP="009B39C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</w:p>
    <w:p w:rsidR="009B39C4" w:rsidRPr="00B9793B" w:rsidP="009B39C4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4"/>
          <w:szCs w:val="4"/>
          <w:lang w:eastAsia="pt-BR"/>
        </w:rPr>
      </w:pPr>
    </w:p>
    <w:p w:rsidR="009B39C4" w:rsidRPr="001B17D2" w:rsidP="009B39C4">
      <w:pPr>
        <w:spacing w:after="0" w:line="160" w:lineRule="atLeast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</w:pPr>
      <w:r w:rsidRPr="001B17D2">
        <w:rPr>
          <w:rFonts w:ascii="Times New Roman" w:eastAsia="Times New Roman" w:hAnsi="Times New Roman"/>
          <w:b/>
          <w:sz w:val="32"/>
          <w:szCs w:val="32"/>
          <w:u w:val="single"/>
          <w:lang w:eastAsia="pt-BR"/>
        </w:rPr>
        <w:t>Justificativa</w:t>
      </w:r>
    </w:p>
    <w:p w:rsidR="009B39C4" w:rsidP="009B39C4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B39C4" w:rsidP="009B39C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Trata-se de um local de grande fluxo de pessoas devido ao excelente sistema de recreação proporcionado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. Além disso,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nas quartas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-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feiras temos a feira noturna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que gera um fluxo semanal de centenas de pessoas.</w:t>
      </w:r>
    </w:p>
    <w:p w:rsidR="009B39C4" w:rsidRPr="00B9793B" w:rsidP="009B39C4">
      <w:pPr>
        <w:spacing w:after="0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eastAsia="pt-BR"/>
        </w:rPr>
      </w:pPr>
    </w:p>
    <w:p w:rsidR="009B39C4" w:rsidRPr="00F74D44" w:rsidP="009B39C4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B39C4" w:rsidP="009B39C4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março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811C33" w:rsidRPr="00811C33" w:rsidP="00BC6A79">
      <w:pPr>
        <w:spacing w:before="160" w:after="0" w:line="160" w:lineRule="atLeast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60171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793B">
    <w:pPr>
      <w:pStyle w:val="Footer"/>
    </w:pPr>
    <w:r>
      <w:t>________________________________________________________________________________</w:t>
    </w:r>
  </w:p>
  <w:p w:rsidR="00B9793B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793B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B9793B" w:rsidP="00211ADD">
    <w:pPr>
      <w:pStyle w:val="Heading1"/>
    </w:pPr>
    <w:r>
      <w:rPr>
        <w:sz w:val="22"/>
      </w:rPr>
      <w:t>ESTADO DE SÃO PAULO</w:t>
    </w:r>
  </w:p>
  <w:p w:rsidR="00B9793B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9793B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490.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4E74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7D2"/>
    <w:rsid w:val="001B61A2"/>
    <w:rsid w:val="001C6943"/>
    <w:rsid w:val="001C76FF"/>
    <w:rsid w:val="001D6CD3"/>
    <w:rsid w:val="001E0E75"/>
    <w:rsid w:val="00206AE3"/>
    <w:rsid w:val="002107D1"/>
    <w:rsid w:val="00211ADD"/>
    <w:rsid w:val="00216867"/>
    <w:rsid w:val="00221DC9"/>
    <w:rsid w:val="00230107"/>
    <w:rsid w:val="00241129"/>
    <w:rsid w:val="002458B6"/>
    <w:rsid w:val="00261321"/>
    <w:rsid w:val="00264139"/>
    <w:rsid w:val="0026420F"/>
    <w:rsid w:val="002877B8"/>
    <w:rsid w:val="002977F4"/>
    <w:rsid w:val="00297924"/>
    <w:rsid w:val="002A1420"/>
    <w:rsid w:val="002B20C9"/>
    <w:rsid w:val="002B7A4E"/>
    <w:rsid w:val="002C0FD6"/>
    <w:rsid w:val="002C316A"/>
    <w:rsid w:val="002C7F73"/>
    <w:rsid w:val="002D78DD"/>
    <w:rsid w:val="002E7041"/>
    <w:rsid w:val="002F0A14"/>
    <w:rsid w:val="002F2DF5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C71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0085"/>
    <w:rsid w:val="00442A52"/>
    <w:rsid w:val="00452893"/>
    <w:rsid w:val="00455B1F"/>
    <w:rsid w:val="00467027"/>
    <w:rsid w:val="00470C1E"/>
    <w:rsid w:val="004776AB"/>
    <w:rsid w:val="004777EB"/>
    <w:rsid w:val="004802B0"/>
    <w:rsid w:val="004803F1"/>
    <w:rsid w:val="00483068"/>
    <w:rsid w:val="00483069"/>
    <w:rsid w:val="00485198"/>
    <w:rsid w:val="00486AC7"/>
    <w:rsid w:val="00496A55"/>
    <w:rsid w:val="004A2548"/>
    <w:rsid w:val="004B550B"/>
    <w:rsid w:val="004C095F"/>
    <w:rsid w:val="004D4BCE"/>
    <w:rsid w:val="004D5FC9"/>
    <w:rsid w:val="004E0B31"/>
    <w:rsid w:val="004E692D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E7D6B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5514"/>
    <w:rsid w:val="007466BF"/>
    <w:rsid w:val="007528EF"/>
    <w:rsid w:val="00755FA8"/>
    <w:rsid w:val="00763B1A"/>
    <w:rsid w:val="00763C42"/>
    <w:rsid w:val="0077015F"/>
    <w:rsid w:val="007715E2"/>
    <w:rsid w:val="007A21E9"/>
    <w:rsid w:val="007A275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0C3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14F1"/>
    <w:rsid w:val="00953BF9"/>
    <w:rsid w:val="009646FA"/>
    <w:rsid w:val="0098052E"/>
    <w:rsid w:val="009972F3"/>
    <w:rsid w:val="009A2ECC"/>
    <w:rsid w:val="009B39C4"/>
    <w:rsid w:val="009B582C"/>
    <w:rsid w:val="009C0FB6"/>
    <w:rsid w:val="009C1F36"/>
    <w:rsid w:val="009D2C5A"/>
    <w:rsid w:val="009D37F2"/>
    <w:rsid w:val="009D6BE5"/>
    <w:rsid w:val="009D6F26"/>
    <w:rsid w:val="009E0E1F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32ACF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3FC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55B58"/>
    <w:rsid w:val="00B562EC"/>
    <w:rsid w:val="00B8406E"/>
    <w:rsid w:val="00B9793B"/>
    <w:rsid w:val="00BA5992"/>
    <w:rsid w:val="00BB3CDB"/>
    <w:rsid w:val="00BC3B39"/>
    <w:rsid w:val="00BC53FF"/>
    <w:rsid w:val="00BC6A79"/>
    <w:rsid w:val="00BC72E5"/>
    <w:rsid w:val="00BD4500"/>
    <w:rsid w:val="00BD7A75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A55B4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41A"/>
    <w:rsid w:val="00D63681"/>
    <w:rsid w:val="00D72D9A"/>
    <w:rsid w:val="00D749F0"/>
    <w:rsid w:val="00D81DE7"/>
    <w:rsid w:val="00D85494"/>
    <w:rsid w:val="00D87056"/>
    <w:rsid w:val="00D95DC1"/>
    <w:rsid w:val="00DA0205"/>
    <w:rsid w:val="00DB1F69"/>
    <w:rsid w:val="00DC44A8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0A9D"/>
    <w:rsid w:val="00E3205F"/>
    <w:rsid w:val="00E36B76"/>
    <w:rsid w:val="00E405D8"/>
    <w:rsid w:val="00E54B1B"/>
    <w:rsid w:val="00E66059"/>
    <w:rsid w:val="00E67F5E"/>
    <w:rsid w:val="00E70C74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1784"/>
    <w:rsid w:val="00F04669"/>
    <w:rsid w:val="00F04E6A"/>
    <w:rsid w:val="00F07066"/>
    <w:rsid w:val="00F10116"/>
    <w:rsid w:val="00F140A3"/>
    <w:rsid w:val="00F16977"/>
    <w:rsid w:val="00F171BF"/>
    <w:rsid w:val="00F24155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183D0F-B7D7-4650-BB8E-9274B86E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5DC80-22E8-4103-987A-358FFFD47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13</cp:revision>
  <cp:lastPrinted>2021-02-01T19:27:00Z</cp:lastPrinted>
  <dcterms:created xsi:type="dcterms:W3CDTF">2021-02-08T19:34:00Z</dcterms:created>
  <dcterms:modified xsi:type="dcterms:W3CDTF">2021-03-30T13:22:00Z</dcterms:modified>
</cp:coreProperties>
</file>