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891F7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0059A">
        <w:rPr>
          <w:rFonts w:ascii="Arial" w:hAnsi="Arial" w:cs="Arial"/>
          <w:sz w:val="24"/>
          <w:szCs w:val="24"/>
        </w:rPr>
        <w:t>São Tiago Menor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CC13E7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B7A54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278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347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07F8F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26AEA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5D3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4722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833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0C1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0E98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4C90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8FE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7BA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A54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2024-04-22T12:19:00Z</dcterms:created>
  <dcterms:modified xsi:type="dcterms:W3CDTF">2024-04-22T12:19:00Z</dcterms:modified>
</cp:coreProperties>
</file>