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7DC3E5C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187A00" w:rsidR="00187A00">
        <w:rPr>
          <w:rFonts w:ascii="Bookman Old Style" w:hAnsi="Bookman Old Style" w:cs="Arial"/>
          <w:sz w:val="24"/>
          <w:szCs w:val="24"/>
        </w:rPr>
        <w:t>Rua Pedro Zacarchenco, 734 - Jardim Res. Ravagnani.</w:t>
      </w:r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75AA2CD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C2489">
        <w:rPr>
          <w:rFonts w:ascii="Bookman Old Style" w:hAnsi="Bookman Old Style" w:cs="Arial"/>
          <w:sz w:val="24"/>
          <w:szCs w:val="24"/>
        </w:rPr>
        <w:t>22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15508A">
        <w:rPr>
          <w:rFonts w:ascii="Bookman Old Style" w:hAnsi="Bookman Old Style" w:cs="Arial"/>
          <w:sz w:val="24"/>
          <w:szCs w:val="24"/>
        </w:rPr>
        <w:t>abril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4206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83F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5508A"/>
    <w:rsid w:val="00187A00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F2577"/>
    <w:rsid w:val="00A04D6D"/>
    <w:rsid w:val="00A32BAC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D17C0"/>
    <w:rsid w:val="00BE43C5"/>
    <w:rsid w:val="00BE6F7C"/>
    <w:rsid w:val="00BF10C6"/>
    <w:rsid w:val="00C40E29"/>
    <w:rsid w:val="00C67EEE"/>
    <w:rsid w:val="00C81394"/>
    <w:rsid w:val="00C83F8D"/>
    <w:rsid w:val="00CA313A"/>
    <w:rsid w:val="00CA4900"/>
    <w:rsid w:val="00CB075E"/>
    <w:rsid w:val="00D77AF9"/>
    <w:rsid w:val="00DA303C"/>
    <w:rsid w:val="00DF4829"/>
    <w:rsid w:val="00E12815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64</cp:revision>
  <cp:lastPrinted>2021-09-17T17:38:00Z</cp:lastPrinted>
  <dcterms:created xsi:type="dcterms:W3CDTF">2021-06-14T19:34:00Z</dcterms:created>
  <dcterms:modified xsi:type="dcterms:W3CDTF">2024-04-22T12:44:00Z</dcterms:modified>
</cp:coreProperties>
</file>