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4E03012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A3D9A" w:rsidR="005A3D9A">
        <w:rPr>
          <w:rFonts w:ascii="Bookman Old Style" w:hAnsi="Bookman Old Style" w:cs="Arial"/>
          <w:bCs/>
          <w:sz w:val="24"/>
          <w:szCs w:val="24"/>
        </w:rPr>
        <w:t>Rua Ângelo Barijan, 461, Vila Menuzzo.</w:t>
      </w:r>
    </w:p>
    <w:p w:rsidR="007777B2" w:rsidRPr="00BF10C6" w:rsidP="00A618D8" w14:paraId="35DD49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AA4E69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A3D9A">
        <w:rPr>
          <w:rFonts w:ascii="Bookman Old Style" w:hAnsi="Bookman Old Style" w:cs="Arial"/>
          <w:sz w:val="24"/>
          <w:szCs w:val="24"/>
        </w:rPr>
        <w:t>18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212C61">
        <w:rPr>
          <w:rFonts w:ascii="Bookman Old Style" w:hAnsi="Bookman Old Style" w:cs="Arial"/>
          <w:sz w:val="24"/>
          <w:szCs w:val="24"/>
        </w:rPr>
        <w:t>abril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352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62C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2C3F"/>
    <w:rsid w:val="005658A7"/>
    <w:rsid w:val="00582DEE"/>
    <w:rsid w:val="00583494"/>
    <w:rsid w:val="005A18C0"/>
    <w:rsid w:val="005A2B4F"/>
    <w:rsid w:val="005A3D9A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777B2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777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149</cp:revision>
  <cp:lastPrinted>2021-09-17T17:38:00Z</cp:lastPrinted>
  <dcterms:created xsi:type="dcterms:W3CDTF">2021-06-14T19:34:00Z</dcterms:created>
  <dcterms:modified xsi:type="dcterms:W3CDTF">2024-04-22T12:32:00Z</dcterms:modified>
</cp:coreProperties>
</file>