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58151A" w:rsidP="000426AD" w14:paraId="583740B8" w14:textId="00EAFA6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815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FB1AD2" w:rsidRPr="0058151A" w:rsidP="000426AD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D65B6" w:rsidP="000426AD" w14:paraId="6809F381" w14:textId="343ED09A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Pelo presente e na forma regimental, requeiro, ouvido o digníssimo Plenário, inserção em ata de </w:t>
      </w:r>
      <w:r w:rsidRPr="00BB56FB">
        <w:rPr>
          <w:rFonts w:ascii="Times New Roman" w:eastAsia="Calibri" w:hAnsi="Times New Roman" w:cs="Times New Roman"/>
          <w:b/>
          <w:bCs/>
          <w:sz w:val="24"/>
          <w:szCs w:val="24"/>
        </w:rPr>
        <w:t>VOTOS DE CONGRATULAÇÕES</w:t>
      </w:r>
      <w:r w:rsidRPr="00BB56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ao </w:t>
      </w:r>
      <w:r w:rsidR="007F2D6C">
        <w:rPr>
          <w:rFonts w:ascii="Times New Roman" w:eastAsia="Calibri" w:hAnsi="Times New Roman" w:cs="Times New Roman"/>
          <w:sz w:val="24"/>
          <w:szCs w:val="24"/>
        </w:rPr>
        <w:t xml:space="preserve">advogado, </w:t>
      </w:r>
      <w:r>
        <w:rPr>
          <w:rFonts w:ascii="Times New Roman" w:eastAsia="Calibri" w:hAnsi="Times New Roman" w:cs="Times New Roman"/>
          <w:sz w:val="24"/>
          <w:szCs w:val="24"/>
        </w:rPr>
        <w:t>Dr</w:t>
      </w:r>
      <w:r w:rsidR="00B619A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65B6">
        <w:rPr>
          <w:rFonts w:ascii="Times New Roman" w:eastAsia="Calibri" w:hAnsi="Times New Roman" w:cs="Times New Roman"/>
          <w:b/>
          <w:bCs/>
          <w:sz w:val="24"/>
          <w:szCs w:val="24"/>
        </w:rPr>
        <w:t>GUILHERME DE MATTOS CESARE PONCE</w:t>
      </w:r>
      <w:r w:rsidR="00795247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726BD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26FB2" w:rsidR="00726BD5">
        <w:rPr>
          <w:rFonts w:ascii="Times New Roman" w:eastAsia="Calibri" w:hAnsi="Times New Roman" w:cs="Times New Roman"/>
          <w:sz w:val="24"/>
          <w:szCs w:val="24"/>
        </w:rPr>
        <w:t xml:space="preserve">em reconhecimento ao seu </w:t>
      </w:r>
      <w:r>
        <w:rPr>
          <w:rFonts w:ascii="Times New Roman" w:eastAsia="Calibri" w:hAnsi="Times New Roman" w:cs="Times New Roman"/>
          <w:sz w:val="24"/>
          <w:szCs w:val="24"/>
        </w:rPr>
        <w:t>excelente trabalho e comprometimento aos serviços prestados à população sumareense.</w:t>
      </w:r>
    </w:p>
    <w:p w:rsidR="005D65B6" w:rsidRPr="005D65B6" w:rsidP="000426AD" w14:paraId="3196E211" w14:textId="151B27E6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5D65B6">
        <w:rPr>
          <w:rFonts w:ascii="Times New Roman" w:eastAsia="Calibri" w:hAnsi="Times New Roman" w:cs="Times New Roman"/>
          <w:sz w:val="24"/>
          <w:szCs w:val="24"/>
        </w:rPr>
        <w:t>ascido em Americana</w:t>
      </w:r>
      <w:r w:rsidR="00DC6E41">
        <w:rPr>
          <w:rFonts w:ascii="Times New Roman" w:eastAsia="Calibri" w:hAnsi="Times New Roman" w:cs="Times New Roman"/>
          <w:sz w:val="24"/>
          <w:szCs w:val="24"/>
        </w:rPr>
        <w:t>-</w:t>
      </w:r>
      <w:r w:rsidRPr="005D65B6">
        <w:rPr>
          <w:rFonts w:ascii="Times New Roman" w:eastAsia="Calibri" w:hAnsi="Times New Roman" w:cs="Times New Roman"/>
          <w:sz w:val="24"/>
          <w:szCs w:val="24"/>
        </w:rPr>
        <w:t xml:space="preserve">SP, </w:t>
      </w:r>
      <w:r w:rsidR="00D74433">
        <w:rPr>
          <w:rFonts w:ascii="Times New Roman" w:eastAsia="Calibri" w:hAnsi="Times New Roman" w:cs="Times New Roman"/>
          <w:sz w:val="24"/>
          <w:szCs w:val="24"/>
        </w:rPr>
        <w:t>o Dr</w:t>
      </w:r>
      <w:r w:rsidR="00B619A3">
        <w:rPr>
          <w:rFonts w:ascii="Times New Roman" w:eastAsia="Calibri" w:hAnsi="Times New Roman" w:cs="Times New Roman"/>
          <w:sz w:val="24"/>
          <w:szCs w:val="24"/>
        </w:rPr>
        <w:t>.</w:t>
      </w:r>
      <w:r w:rsidR="00D74433">
        <w:rPr>
          <w:rFonts w:ascii="Times New Roman" w:eastAsia="Calibri" w:hAnsi="Times New Roman" w:cs="Times New Roman"/>
          <w:sz w:val="24"/>
          <w:szCs w:val="24"/>
        </w:rPr>
        <w:t xml:space="preserve"> Guilherme </w:t>
      </w:r>
      <w:r w:rsidRPr="005D65B6">
        <w:rPr>
          <w:rFonts w:ascii="Times New Roman" w:eastAsia="Calibri" w:hAnsi="Times New Roman" w:cs="Times New Roman"/>
          <w:sz w:val="24"/>
          <w:szCs w:val="24"/>
        </w:rPr>
        <w:t>tem sido uma figura exemplar no campo do Direito, destacando-se não apenas por sua competência profissional, mas também por sua dedicação incansável à causa da justiça e dos Direitos Sociais e Previdenciários</w:t>
      </w:r>
      <w:r w:rsidR="006F0901">
        <w:rPr>
          <w:rFonts w:ascii="Times New Roman" w:eastAsia="Calibri" w:hAnsi="Times New Roman" w:cs="Times New Roman"/>
          <w:sz w:val="24"/>
          <w:szCs w:val="24"/>
        </w:rPr>
        <w:t xml:space="preserve"> desde 2012</w:t>
      </w:r>
      <w:r w:rsidRPr="005D65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65B6" w:rsidP="000426AD" w14:paraId="27E7AFFC" w14:textId="619AB5F0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B6">
        <w:rPr>
          <w:rFonts w:ascii="Times New Roman" w:eastAsia="Calibri" w:hAnsi="Times New Roman" w:cs="Times New Roman"/>
          <w:sz w:val="24"/>
          <w:szCs w:val="24"/>
        </w:rPr>
        <w:t xml:space="preserve">Formado em Direito </w:t>
      </w:r>
      <w:r w:rsidR="003257E5">
        <w:rPr>
          <w:rFonts w:ascii="Times New Roman" w:eastAsia="Calibri" w:hAnsi="Times New Roman" w:cs="Times New Roman"/>
          <w:sz w:val="24"/>
          <w:szCs w:val="24"/>
        </w:rPr>
        <w:t xml:space="preserve">em </w:t>
      </w:r>
      <w:r w:rsidRPr="005D65B6">
        <w:rPr>
          <w:rFonts w:ascii="Times New Roman" w:eastAsia="Calibri" w:hAnsi="Times New Roman" w:cs="Times New Roman"/>
          <w:sz w:val="24"/>
          <w:szCs w:val="24"/>
        </w:rPr>
        <w:t>2015 pel</w:t>
      </w:r>
      <w:r w:rsidR="006F0901">
        <w:rPr>
          <w:rFonts w:ascii="Times New Roman" w:eastAsia="Calibri" w:hAnsi="Times New Roman" w:cs="Times New Roman"/>
          <w:sz w:val="24"/>
          <w:szCs w:val="24"/>
        </w:rPr>
        <w:t xml:space="preserve">a faculdade </w:t>
      </w:r>
      <w:hyperlink r:id="rId5" w:history="1">
        <w:r w:rsidRPr="006F0901" w:rsidR="006F0901">
          <w:rPr>
            <w:rFonts w:ascii="Times New Roman" w:eastAsia="Calibri" w:hAnsi="Times New Roman" w:cs="Times New Roman"/>
            <w:sz w:val="24"/>
            <w:szCs w:val="24"/>
          </w:rPr>
          <w:t>Centro Universitário Salesiano de São Paulo</w:t>
        </w:r>
        <w:r w:rsidR="006F0901">
          <w:rPr>
            <w:rFonts w:ascii="Times New Roman" w:eastAsia="Calibri" w:hAnsi="Times New Roman" w:cs="Times New Roman"/>
            <w:sz w:val="24"/>
            <w:szCs w:val="24"/>
          </w:rPr>
          <w:t xml:space="preserve"> (</w:t>
        </w:r>
      </w:hyperlink>
      <w:r w:rsidRPr="005D65B6">
        <w:rPr>
          <w:rFonts w:ascii="Times New Roman" w:eastAsia="Calibri" w:hAnsi="Times New Roman" w:cs="Times New Roman"/>
          <w:sz w:val="24"/>
          <w:szCs w:val="24"/>
        </w:rPr>
        <w:t>UNISAL</w:t>
      </w:r>
      <w:r w:rsidR="006F0901">
        <w:rPr>
          <w:rFonts w:ascii="Times New Roman" w:eastAsia="Calibri" w:hAnsi="Times New Roman" w:cs="Times New Roman"/>
          <w:sz w:val="24"/>
          <w:szCs w:val="24"/>
        </w:rPr>
        <w:t>)</w:t>
      </w:r>
      <w:r w:rsidRPr="005D65B6">
        <w:rPr>
          <w:rFonts w:ascii="Times New Roman" w:eastAsia="Calibri" w:hAnsi="Times New Roman" w:cs="Times New Roman"/>
          <w:sz w:val="24"/>
          <w:szCs w:val="24"/>
        </w:rPr>
        <w:t xml:space="preserve">, Campus Maria Auxiliadora, e admitido </w:t>
      </w:r>
      <w:r w:rsidR="003257E5">
        <w:rPr>
          <w:rFonts w:ascii="Times New Roman" w:eastAsia="Calibri" w:hAnsi="Times New Roman" w:cs="Times New Roman"/>
          <w:sz w:val="24"/>
          <w:szCs w:val="24"/>
        </w:rPr>
        <w:t>na</w:t>
      </w:r>
      <w:r w:rsidRPr="005D65B6">
        <w:rPr>
          <w:rFonts w:ascii="Times New Roman" w:eastAsia="Calibri" w:hAnsi="Times New Roman" w:cs="Times New Roman"/>
          <w:sz w:val="24"/>
          <w:szCs w:val="24"/>
        </w:rPr>
        <w:t xml:space="preserve"> Ordem dos Advogados do Brasil </w:t>
      </w:r>
      <w:r>
        <w:rPr>
          <w:rFonts w:ascii="Times New Roman" w:eastAsia="Calibri" w:hAnsi="Times New Roman" w:cs="Times New Roman"/>
          <w:sz w:val="24"/>
          <w:szCs w:val="24"/>
        </w:rPr>
        <w:t xml:space="preserve">(OAB) </w:t>
      </w:r>
      <w:r w:rsidRPr="005D65B6">
        <w:rPr>
          <w:rFonts w:ascii="Times New Roman" w:eastAsia="Calibri" w:hAnsi="Times New Roman" w:cs="Times New Roman"/>
          <w:sz w:val="24"/>
          <w:szCs w:val="24"/>
        </w:rPr>
        <w:t>em 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fevereiro de </w:t>
      </w:r>
      <w:r w:rsidRPr="005D65B6">
        <w:rPr>
          <w:rFonts w:ascii="Times New Roman" w:eastAsia="Calibri" w:hAnsi="Times New Roman" w:cs="Times New Roman"/>
          <w:sz w:val="24"/>
          <w:szCs w:val="24"/>
        </w:rPr>
        <w:t>2016,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Dr</w:t>
      </w:r>
      <w:r w:rsidR="00B619A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65B6">
        <w:rPr>
          <w:rFonts w:ascii="Times New Roman" w:eastAsia="Calibri" w:hAnsi="Times New Roman" w:cs="Times New Roman"/>
          <w:sz w:val="24"/>
          <w:szCs w:val="24"/>
        </w:rPr>
        <w:t>Guilherme tem uma trajetória marcada por notáveis realizações e um compromisso inabalável com os valores éticos e morais que regem a profissão jurídica.</w:t>
      </w:r>
    </w:p>
    <w:p w:rsidR="00044D4D" w:rsidRPr="005D65B6" w:rsidP="000426AD" w14:paraId="5505121C" w14:textId="77777777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B6">
        <w:rPr>
          <w:rFonts w:ascii="Times New Roman" w:eastAsia="Calibri" w:hAnsi="Times New Roman" w:cs="Times New Roman"/>
          <w:sz w:val="24"/>
          <w:szCs w:val="24"/>
        </w:rPr>
        <w:t>Além disso, sua busca constante pela excelência acadêmica é notável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obtendo </w:t>
      </w:r>
      <w:r w:rsidRPr="005D65B6">
        <w:rPr>
          <w:rFonts w:ascii="Times New Roman" w:eastAsia="Calibri" w:hAnsi="Times New Roman" w:cs="Times New Roman"/>
          <w:sz w:val="24"/>
          <w:szCs w:val="24"/>
        </w:rPr>
        <w:t>pós-graduações e MBAs em diversas áreas do Direito, incluindo:</w:t>
      </w:r>
    </w:p>
    <w:p w:rsidR="00044D4D" w:rsidRPr="005D65B6" w:rsidP="000426AD" w14:paraId="3E94902B" w14:textId="77777777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B6">
        <w:rPr>
          <w:rFonts w:ascii="Times New Roman" w:eastAsia="Calibri" w:hAnsi="Times New Roman" w:cs="Times New Roman"/>
          <w:sz w:val="24"/>
          <w:szCs w:val="24"/>
        </w:rPr>
        <w:t>- Pós-graduação em Direito Previdenciário em 2017.</w:t>
      </w:r>
    </w:p>
    <w:p w:rsidR="00044D4D" w:rsidRPr="005D65B6" w:rsidP="000426AD" w14:paraId="646B8CD9" w14:textId="77777777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B6">
        <w:rPr>
          <w:rFonts w:ascii="Times New Roman" w:eastAsia="Calibri" w:hAnsi="Times New Roman" w:cs="Times New Roman"/>
          <w:sz w:val="24"/>
          <w:szCs w:val="24"/>
        </w:rPr>
        <w:t>- MBA em Direito e Processo do Trabalho em 2019.</w:t>
      </w:r>
    </w:p>
    <w:p w:rsidR="00044D4D" w:rsidRPr="005D65B6" w:rsidP="000426AD" w14:paraId="0D0748C3" w14:textId="77777777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B6">
        <w:rPr>
          <w:rFonts w:ascii="Times New Roman" w:eastAsia="Calibri" w:hAnsi="Times New Roman" w:cs="Times New Roman"/>
          <w:sz w:val="24"/>
          <w:szCs w:val="24"/>
        </w:rPr>
        <w:t>- MBA em Direito e Processo Previdenciário em 2019.</w:t>
      </w:r>
    </w:p>
    <w:p w:rsidR="00044D4D" w:rsidRPr="005D65B6" w:rsidP="000426AD" w14:paraId="6B7F11D7" w14:textId="77777777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B6">
        <w:rPr>
          <w:rFonts w:ascii="Times New Roman" w:eastAsia="Calibri" w:hAnsi="Times New Roman" w:cs="Times New Roman"/>
          <w:sz w:val="24"/>
          <w:szCs w:val="24"/>
        </w:rPr>
        <w:t>- Pós-graduação em Direito e Processo Civil em 2021.</w:t>
      </w:r>
    </w:p>
    <w:p w:rsidR="00044D4D" w:rsidRPr="005D65B6" w:rsidP="000426AD" w14:paraId="04DC5D5F" w14:textId="77777777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B6">
        <w:rPr>
          <w:rFonts w:ascii="Times New Roman" w:eastAsia="Calibri" w:hAnsi="Times New Roman" w:cs="Times New Roman"/>
          <w:sz w:val="24"/>
          <w:szCs w:val="24"/>
        </w:rPr>
        <w:t>- Pós-graduação em Direito Privado em 2022.</w:t>
      </w:r>
    </w:p>
    <w:p w:rsidR="00044D4D" w:rsidP="000426AD" w14:paraId="14F6A728" w14:textId="10A7AD8C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5B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7F2D6C">
        <w:rPr>
          <w:rFonts w:ascii="Times New Roman" w:eastAsia="Calibri" w:hAnsi="Times New Roman" w:cs="Times New Roman"/>
          <w:sz w:val="24"/>
          <w:szCs w:val="24"/>
        </w:rPr>
        <w:t>P</w:t>
      </w:r>
      <w:r w:rsidRPr="005D65B6">
        <w:rPr>
          <w:rFonts w:ascii="Times New Roman" w:eastAsia="Calibri" w:hAnsi="Times New Roman" w:cs="Times New Roman"/>
          <w:sz w:val="24"/>
          <w:szCs w:val="24"/>
        </w:rPr>
        <w:t>ós-graduando em Direito Previdenciário</w:t>
      </w:r>
      <w:r w:rsidR="002D3AC7">
        <w:rPr>
          <w:rFonts w:ascii="Times New Roman" w:eastAsia="Calibri" w:hAnsi="Times New Roman" w:cs="Times New Roman"/>
          <w:sz w:val="24"/>
          <w:szCs w:val="24"/>
        </w:rPr>
        <w:t>, neste ano de 2024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D65B6">
        <w:rPr>
          <w:rFonts w:ascii="Times New Roman" w:eastAsia="Calibri" w:hAnsi="Times New Roman" w:cs="Times New Roman"/>
          <w:sz w:val="24"/>
          <w:szCs w:val="24"/>
        </w:rPr>
        <w:t xml:space="preserve"> após a Reforma da Previdência.</w:t>
      </w:r>
    </w:p>
    <w:p w:rsidR="0007751E" w:rsidP="000426AD" w14:paraId="41B88ABD" w14:textId="6B8B1CD0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751E">
        <w:rPr>
          <w:rFonts w:ascii="Times New Roman" w:eastAsia="Calibri" w:hAnsi="Times New Roman" w:cs="Times New Roman"/>
          <w:sz w:val="24"/>
          <w:szCs w:val="24"/>
        </w:rPr>
        <w:t>Seu compromisso com a excelência profissional e o atendimento às necessidades dos clientes e da comunidade é demonstrado através da dedicação contínua em se manter atualizado e aprimorar habilidades.</w:t>
      </w:r>
      <w:r w:rsidR="003257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751E">
        <w:rPr>
          <w:rFonts w:ascii="Times New Roman" w:eastAsia="Calibri" w:hAnsi="Times New Roman" w:cs="Times New Roman"/>
          <w:sz w:val="24"/>
          <w:szCs w:val="24"/>
        </w:rPr>
        <w:t xml:space="preserve">Como sócio fundador da </w:t>
      </w:r>
      <w:r w:rsidRPr="00B619A3" w:rsidR="00B619A3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Pr="00B619A3">
        <w:rPr>
          <w:rFonts w:ascii="Times New Roman" w:eastAsia="Calibri" w:hAnsi="Times New Roman" w:cs="Times New Roman"/>
          <w:b/>
          <w:bCs/>
          <w:sz w:val="24"/>
          <w:szCs w:val="24"/>
        </w:rPr>
        <w:t>Guilherme Ponce Advocacia</w:t>
      </w:r>
      <w:r w:rsidR="00B619A3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  <w:r w:rsidRPr="0007751E">
        <w:rPr>
          <w:rFonts w:ascii="Times New Roman" w:eastAsia="Calibri" w:hAnsi="Times New Roman" w:cs="Times New Roman"/>
          <w:sz w:val="24"/>
          <w:szCs w:val="24"/>
        </w:rPr>
        <w:t xml:space="preserve"> em Americana desde 2016 e em Sumaré desde 2019, tem mostrado uma visão empreendedora excepcional e um compromisso incomparável com o acesso à justiça e a defesa dos direitos dos cidadãos.</w:t>
      </w:r>
    </w:p>
    <w:p w:rsidR="006F0901" w:rsidRPr="00D74433" w:rsidP="000426AD" w14:paraId="2D3D3FA2" w14:textId="7195A641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433">
        <w:rPr>
          <w:rFonts w:ascii="Times New Roman" w:eastAsia="Calibri" w:hAnsi="Times New Roman" w:cs="Times New Roman"/>
          <w:sz w:val="24"/>
          <w:szCs w:val="24"/>
        </w:rPr>
        <w:t>Em 2017 iniciou-se sua história em nosso município, acompanhando projetos de lei que fossem do interesse do setor bancário-financeiro, junto a Câmara Municipal de Sumaré.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433">
        <w:rPr>
          <w:rFonts w:ascii="Times New Roman" w:eastAsia="Calibri" w:hAnsi="Times New Roman" w:cs="Times New Roman"/>
          <w:sz w:val="24"/>
          <w:szCs w:val="24"/>
        </w:rPr>
        <w:t>Com o rotineiro contato, passou a ser procurado enquanto advogado, por clientes de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nosso</w:t>
      </w:r>
      <w:r w:rsidRPr="00D744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D74433">
        <w:rPr>
          <w:rFonts w:ascii="Times New Roman" w:eastAsia="Calibri" w:hAnsi="Times New Roman" w:cs="Times New Roman"/>
          <w:sz w:val="24"/>
          <w:szCs w:val="24"/>
        </w:rPr>
        <w:t>unicípio, os quais viajavam até Americana para serem atendidos, identificando que muitos deles dependiam de transporte público e vivenciavam grandes dificuldades para serem atendidos, surgiu o sonho de começar a atender em Sumaré.</w:t>
      </w:r>
    </w:p>
    <w:p w:rsidR="006F0901" w:rsidP="000426AD" w14:paraId="21BF008C" w14:textId="36A025CB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433">
        <w:rPr>
          <w:rFonts w:ascii="Times New Roman" w:eastAsia="Calibri" w:hAnsi="Times New Roman" w:cs="Times New Roman"/>
          <w:sz w:val="24"/>
          <w:szCs w:val="24"/>
        </w:rPr>
        <w:t>Em 2019 este sonho se concretizou, ocasião que foi criado um ponto de atendimento</w:t>
      </w:r>
      <w:r w:rsidR="00DC6E41">
        <w:rPr>
          <w:rFonts w:ascii="Times New Roman" w:eastAsia="Calibri" w:hAnsi="Times New Roman" w:cs="Times New Roman"/>
          <w:sz w:val="24"/>
          <w:szCs w:val="24"/>
        </w:rPr>
        <w:t xml:space="preserve"> em</w:t>
      </w:r>
      <w:r w:rsidRPr="00D74433">
        <w:rPr>
          <w:rFonts w:ascii="Times New Roman" w:eastAsia="Calibri" w:hAnsi="Times New Roman" w:cs="Times New Roman"/>
          <w:sz w:val="24"/>
          <w:szCs w:val="24"/>
        </w:rPr>
        <w:t xml:space="preserve"> uma sala comercial nas proximidades da Prefeitura de Sumaré, com o avançar dos anos a estrutura que inicialmente contava com apenas um auxiliar e já tinha passado para quatro, deixou de ser suficiente para atender </w:t>
      </w:r>
      <w:r w:rsidR="003257E5">
        <w:rPr>
          <w:rFonts w:ascii="Times New Roman" w:eastAsia="Calibri" w:hAnsi="Times New Roman" w:cs="Times New Roman"/>
          <w:sz w:val="24"/>
          <w:szCs w:val="24"/>
        </w:rPr>
        <w:t>à</w:t>
      </w:r>
      <w:r w:rsidRPr="00D74433">
        <w:rPr>
          <w:rFonts w:ascii="Times New Roman" w:eastAsia="Calibri" w:hAnsi="Times New Roman" w:cs="Times New Roman"/>
          <w:sz w:val="24"/>
          <w:szCs w:val="24"/>
        </w:rPr>
        <w:t xml:space="preserve"> demanda.</w:t>
      </w:r>
    </w:p>
    <w:p w:rsidR="006F0901" w:rsidP="000426AD" w14:paraId="7909C06F" w14:textId="45428756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 isso</w:t>
      </w:r>
      <w:r w:rsidR="003257E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surgiu o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 sonho de oferecer a melhor estrutura possível</w:t>
      </w:r>
      <w:r w:rsidR="00DC6E41">
        <w:rPr>
          <w:rFonts w:ascii="Times New Roman" w:eastAsia="Calibri" w:hAnsi="Times New Roman" w:cs="Times New Roman"/>
          <w:sz w:val="24"/>
          <w:szCs w:val="24"/>
        </w:rPr>
        <w:t>,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 result</w:t>
      </w:r>
      <w:r>
        <w:rPr>
          <w:rFonts w:ascii="Times New Roman" w:eastAsia="Calibri" w:hAnsi="Times New Roman" w:cs="Times New Roman"/>
          <w:sz w:val="24"/>
          <w:szCs w:val="24"/>
        </w:rPr>
        <w:t>ando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>
        <w:rPr>
          <w:rFonts w:ascii="Times New Roman" w:eastAsia="Calibri" w:hAnsi="Times New Roman" w:cs="Times New Roman"/>
          <w:sz w:val="24"/>
          <w:szCs w:val="24"/>
        </w:rPr>
        <w:t>compra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 de um terreno em 2022, na </w:t>
      </w:r>
      <w:r w:rsidRPr="001510E3">
        <w:rPr>
          <w:rFonts w:ascii="Times New Roman" w:eastAsia="Calibri" w:hAnsi="Times New Roman" w:cs="Times New Roman"/>
          <w:b/>
          <w:bCs/>
          <w:sz w:val="24"/>
          <w:szCs w:val="24"/>
        </w:rPr>
        <w:t>Rua João Jacob Rohwedder, 305, Jardim Santana,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 Sumaré</w:t>
      </w:r>
      <w:r>
        <w:rPr>
          <w:rFonts w:ascii="Times New Roman" w:eastAsia="Calibri" w:hAnsi="Times New Roman" w:cs="Times New Roman"/>
          <w:sz w:val="24"/>
          <w:szCs w:val="24"/>
        </w:rPr>
        <w:t>, também próximo à Prefeitura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. Neste </w:t>
      </w:r>
      <w:r>
        <w:rPr>
          <w:rFonts w:ascii="Times New Roman" w:eastAsia="Calibri" w:hAnsi="Times New Roman" w:cs="Times New Roman"/>
          <w:sz w:val="24"/>
          <w:szCs w:val="24"/>
        </w:rPr>
        <w:t>local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 foi construído e </w:t>
      </w:r>
      <w:r>
        <w:rPr>
          <w:rFonts w:ascii="Times New Roman" w:eastAsia="Calibri" w:hAnsi="Times New Roman" w:cs="Times New Roman"/>
          <w:sz w:val="24"/>
          <w:szCs w:val="24"/>
        </w:rPr>
        <w:t>recém-</w:t>
      </w:r>
      <w:r w:rsidRPr="001510E3">
        <w:rPr>
          <w:rFonts w:ascii="Times New Roman" w:eastAsia="Calibri" w:hAnsi="Times New Roman" w:cs="Times New Roman"/>
          <w:sz w:val="24"/>
          <w:szCs w:val="24"/>
        </w:rPr>
        <w:t>inaugurado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neste ano,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 a nova instalação da </w:t>
      </w:r>
      <w:r w:rsidRPr="001510E3">
        <w:rPr>
          <w:rFonts w:ascii="Times New Roman" w:eastAsia="Calibri" w:hAnsi="Times New Roman" w:cs="Times New Roman"/>
          <w:b/>
          <w:bCs/>
          <w:sz w:val="24"/>
          <w:szCs w:val="24"/>
        </w:rPr>
        <w:t>“Guilherme Ponce Advocacia”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, unidade </w:t>
      </w:r>
      <w:r w:rsidR="00DC6E41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Sumaré, um prédio com mais de 250 metros quadrados, projetado com recepção e salas de atendimento e produção bem divididas e estruturadas para atender o nicho do escritório, </w:t>
      </w:r>
      <w:r w:rsidR="00531E3C">
        <w:rPr>
          <w:rFonts w:ascii="Times New Roman" w:eastAsia="Calibri" w:hAnsi="Times New Roman" w:cs="Times New Roman"/>
          <w:sz w:val="24"/>
          <w:szCs w:val="24"/>
        </w:rPr>
        <w:t>voltado à</w:t>
      </w:r>
      <w:r w:rsidRPr="001510E3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1510E3">
        <w:rPr>
          <w:rFonts w:ascii="Times New Roman" w:eastAsia="Calibri" w:hAnsi="Times New Roman" w:cs="Times New Roman"/>
          <w:sz w:val="24"/>
          <w:szCs w:val="24"/>
        </w:rPr>
        <w:t>ções contra o INSS.</w:t>
      </w:r>
      <w:r w:rsidR="003257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4433">
        <w:rPr>
          <w:rFonts w:ascii="Times New Roman" w:eastAsia="Calibri" w:hAnsi="Times New Roman" w:cs="Times New Roman"/>
          <w:sz w:val="24"/>
          <w:szCs w:val="24"/>
        </w:rPr>
        <w:t xml:space="preserve">Atualmente conta com uma equipe de seis colaboradores </w:t>
      </w:r>
      <w:r w:rsidR="00DC6E41">
        <w:rPr>
          <w:rFonts w:ascii="Times New Roman" w:eastAsia="Calibri" w:hAnsi="Times New Roman" w:cs="Times New Roman"/>
          <w:sz w:val="24"/>
          <w:szCs w:val="24"/>
        </w:rPr>
        <w:t>somente nesta unidade</w:t>
      </w:r>
      <w:r w:rsidRPr="00D7443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cujo crescimento se destaca</w:t>
      </w:r>
      <w:r w:rsidRPr="00D74433">
        <w:rPr>
          <w:rFonts w:ascii="Times New Roman" w:eastAsia="Calibri" w:hAnsi="Times New Roman" w:cs="Times New Roman"/>
          <w:sz w:val="24"/>
          <w:szCs w:val="24"/>
        </w:rPr>
        <w:t xml:space="preserve"> em quantidade, qualidade, transparência, simplicidade, empatia e honestidade</w:t>
      </w:r>
      <w:r>
        <w:rPr>
          <w:rFonts w:ascii="Times New Roman" w:eastAsia="Calibri" w:hAnsi="Times New Roman" w:cs="Times New Roman"/>
          <w:sz w:val="24"/>
          <w:szCs w:val="24"/>
        </w:rPr>
        <w:t xml:space="preserve">, cumprindo fielmente o propósito da empresa que é </w:t>
      </w:r>
      <w:r w:rsidRPr="00D74433">
        <w:rPr>
          <w:rFonts w:ascii="Times New Roman" w:eastAsia="Calibri" w:hAnsi="Times New Roman" w:cs="Times New Roman"/>
          <w:sz w:val="24"/>
          <w:szCs w:val="24"/>
        </w:rPr>
        <w:t xml:space="preserve">“transformar a vida das pessoas e fazer prevalecer a dignidade humana.” </w:t>
      </w:r>
    </w:p>
    <w:p w:rsidR="00B619A3" w:rsidP="000426AD" w14:paraId="01869CBB" w14:textId="264D4224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Desejamos q</w:t>
      </w:r>
      <w:r w:rsidRPr="00B619A3">
        <w:rPr>
          <w:rFonts w:ascii="Times New Roman" w:eastAsia="Calibri" w:hAnsi="Times New Roman" w:cs="Times New Roman"/>
          <w:sz w:val="24"/>
          <w:szCs w:val="24"/>
        </w:rPr>
        <w:t xml:space="preserve">ue este marco em sua carreira brilhante seja apenas o começo, inspirando outros com seus valores de integridade, empatia e compromisso com a justiça. Que seu novo escritório seja um espaço de excelência, onde os princípios éticos e a defesa dos direitos dos cidadãos sejam sempre priorizados. Desejamos-lhe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também </w:t>
      </w:r>
      <w:r w:rsidRPr="00B619A3">
        <w:rPr>
          <w:rFonts w:ascii="Times New Roman" w:eastAsia="Calibri" w:hAnsi="Times New Roman" w:cs="Times New Roman"/>
          <w:sz w:val="24"/>
          <w:szCs w:val="24"/>
        </w:rPr>
        <w:t>sucesso contínuo em todos os seus empreendimentos futuros, e que sua presença em Sumaré contribua ainda mais para o fortalecimento e aprimoramento do sistema jurídico em nossa comunidade.</w:t>
      </w:r>
    </w:p>
    <w:p w:rsidR="00044D4D" w:rsidP="000426AD" w14:paraId="7D531E27" w14:textId="61D561EE">
      <w:pPr>
        <w:spacing w:before="0" w:after="16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6FB">
        <w:rPr>
          <w:rFonts w:ascii="Times New Roman" w:eastAsia="Calibri" w:hAnsi="Times New Roman" w:cs="Times New Roman"/>
          <w:sz w:val="24"/>
          <w:szCs w:val="24"/>
        </w:rPr>
        <w:t>Diante deste cenário,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D4D">
        <w:rPr>
          <w:rFonts w:ascii="Times New Roman" w:eastAsia="Calibri" w:hAnsi="Times New Roman" w:cs="Times New Roman"/>
          <w:sz w:val="24"/>
          <w:szCs w:val="24"/>
        </w:rPr>
        <w:t xml:space="preserve">justa </w:t>
      </w:r>
      <w:r w:rsidR="00DC6E41">
        <w:rPr>
          <w:rFonts w:ascii="Times New Roman" w:eastAsia="Calibri" w:hAnsi="Times New Roman" w:cs="Times New Roman"/>
          <w:sz w:val="24"/>
          <w:szCs w:val="24"/>
        </w:rPr>
        <w:t xml:space="preserve">é </w:t>
      </w:r>
      <w:r w:rsidRPr="00044D4D">
        <w:rPr>
          <w:rFonts w:ascii="Times New Roman" w:eastAsia="Calibri" w:hAnsi="Times New Roman" w:cs="Times New Roman"/>
          <w:sz w:val="24"/>
          <w:szCs w:val="24"/>
        </w:rPr>
        <w:t xml:space="preserve">a homenagem desta Casa de Leis </w:t>
      </w:r>
      <w:r>
        <w:rPr>
          <w:rFonts w:ascii="Times New Roman" w:eastAsia="Calibri" w:hAnsi="Times New Roman" w:cs="Times New Roman"/>
          <w:sz w:val="24"/>
          <w:szCs w:val="24"/>
        </w:rPr>
        <w:t xml:space="preserve">ao </w:t>
      </w:r>
      <w:r w:rsidRPr="00044D4D">
        <w:rPr>
          <w:rFonts w:ascii="Times New Roman" w:eastAsia="Calibri" w:hAnsi="Times New Roman" w:cs="Times New Roman"/>
          <w:b/>
          <w:bCs/>
          <w:sz w:val="24"/>
          <w:szCs w:val="24"/>
        </w:rPr>
        <w:t>Dr. Guilherme de Mattos Cesare Ponce</w:t>
      </w:r>
      <w:r w:rsidRPr="00D15AAD" w:rsidR="00D15AAD">
        <w:rPr>
          <w:rFonts w:ascii="Times New Roman" w:eastAsia="Calibri" w:hAnsi="Times New Roman" w:cs="Times New Roman"/>
          <w:sz w:val="24"/>
          <w:szCs w:val="24"/>
        </w:rPr>
        <w:t>.</w:t>
      </w:r>
      <w:r w:rsidR="00D15A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1C377D">
        <w:rPr>
          <w:rFonts w:ascii="Times New Roman" w:eastAsia="Calibri" w:hAnsi="Times New Roman" w:cs="Times New Roman"/>
          <w:sz w:val="24"/>
          <w:szCs w:val="24"/>
        </w:rPr>
        <w:t>olicito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1C377D">
        <w:rPr>
          <w:rFonts w:ascii="Times New Roman" w:eastAsia="Calibri" w:hAnsi="Times New Roman" w:cs="Times New Roman"/>
          <w:sz w:val="24"/>
          <w:szCs w:val="24"/>
        </w:rPr>
        <w:t xml:space="preserve">, caso aprovada esta moção,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seu inteiro teor </w:t>
      </w:r>
      <w:r w:rsidRPr="001C377D">
        <w:rPr>
          <w:rFonts w:ascii="Times New Roman" w:eastAsia="Calibri" w:hAnsi="Times New Roman" w:cs="Times New Roman"/>
          <w:sz w:val="24"/>
          <w:szCs w:val="24"/>
        </w:rPr>
        <w:t>seja transmitido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377D">
        <w:rPr>
          <w:rFonts w:ascii="Times New Roman" w:eastAsia="Calibri" w:hAnsi="Times New Roman" w:cs="Times New Roman"/>
          <w:sz w:val="24"/>
          <w:szCs w:val="24"/>
        </w:rPr>
        <w:t>ao homenageado.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5DFF">
        <w:rPr>
          <w:rFonts w:ascii="Times New Roman" w:eastAsia="Calibri" w:hAnsi="Times New Roman" w:cs="Times New Roman"/>
          <w:sz w:val="24"/>
          <w:szCs w:val="24"/>
        </w:rPr>
        <w:t xml:space="preserve">Sendo assim, </w:t>
      </w:r>
      <w:r w:rsidR="00D15AAD">
        <w:rPr>
          <w:rFonts w:ascii="Times New Roman" w:eastAsia="Calibri" w:hAnsi="Times New Roman" w:cs="Times New Roman"/>
          <w:sz w:val="24"/>
          <w:szCs w:val="24"/>
        </w:rPr>
        <w:t>requeiro</w:t>
      </w:r>
      <w:r w:rsidR="003257E5">
        <w:rPr>
          <w:rFonts w:ascii="Times New Roman" w:eastAsia="Calibri" w:hAnsi="Times New Roman" w:cs="Times New Roman"/>
          <w:sz w:val="24"/>
          <w:szCs w:val="24"/>
        </w:rPr>
        <w:t>, também,</w:t>
      </w:r>
      <w:r w:rsidRPr="00B65DFF">
        <w:rPr>
          <w:rFonts w:ascii="Times New Roman" w:eastAsia="Calibri" w:hAnsi="Times New Roman" w:cs="Times New Roman"/>
          <w:sz w:val="24"/>
          <w:szCs w:val="24"/>
        </w:rPr>
        <w:t xml:space="preserve"> apoio </w:t>
      </w:r>
      <w:r w:rsidR="00D15AAD">
        <w:rPr>
          <w:rFonts w:ascii="Times New Roman" w:eastAsia="Calibri" w:hAnsi="Times New Roman" w:cs="Times New Roman"/>
          <w:sz w:val="24"/>
          <w:szCs w:val="24"/>
        </w:rPr>
        <w:t>d</w:t>
      </w:r>
      <w:r w:rsidRPr="00B65DFF">
        <w:rPr>
          <w:rFonts w:ascii="Times New Roman" w:eastAsia="Calibri" w:hAnsi="Times New Roman" w:cs="Times New Roman"/>
          <w:sz w:val="24"/>
          <w:szCs w:val="24"/>
        </w:rPr>
        <w:t>os meus nobres pares pela aprovação desta homenagem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44D4D" w:rsidRPr="00B65DFF" w:rsidP="000426AD" w14:paraId="78B8B9A6" w14:textId="77777777">
      <w:pPr>
        <w:pStyle w:val="NormalWeb"/>
        <w:ind w:firstLine="709"/>
        <w:jc w:val="both"/>
        <w:rPr>
          <w:rFonts w:eastAsia="Calibri"/>
          <w:lang w:eastAsia="en-US"/>
        </w:rPr>
      </w:pPr>
      <w:r w:rsidRPr="00B65DFF">
        <w:rPr>
          <w:rFonts w:eastAsia="Calibri"/>
          <w:lang w:eastAsia="en-US"/>
        </w:rPr>
        <w:t>Sem mais para o momento, aguarda-se a aprovação da presente nos termos regimentais.</w:t>
      </w:r>
    </w:p>
    <w:p w:rsidR="0058151A" w:rsidRPr="0058151A" w:rsidP="000426AD" w14:paraId="0C0340E6" w14:textId="77777777">
      <w:pPr>
        <w:spacing w:before="0"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D1E9A" w:rsidRPr="0058151A" w:rsidP="000426AD" w14:paraId="07A8F1E3" w14:textId="7FF46636">
      <w:pPr>
        <w:pStyle w:val="NormalWeb"/>
        <w:spacing w:before="120" w:beforeAutospacing="0" w:after="0" w:afterAutospacing="0"/>
        <w:jc w:val="center"/>
      </w:pPr>
      <w:r w:rsidRPr="0058151A">
        <w:t>S</w:t>
      </w:r>
      <w:r w:rsidRPr="0058151A" w:rsidR="00FB1AD2">
        <w:t xml:space="preserve">ala das Sessões, </w:t>
      </w:r>
      <w:r w:rsidR="0007656D">
        <w:t>1</w:t>
      </w:r>
      <w:r w:rsidR="00B619A3">
        <w:t>9</w:t>
      </w:r>
      <w:r w:rsidRPr="0058151A" w:rsidR="0041371B">
        <w:t xml:space="preserve"> </w:t>
      </w:r>
      <w:r w:rsidRPr="0058151A" w:rsidR="00EC0465">
        <w:t xml:space="preserve">de </w:t>
      </w:r>
      <w:r w:rsidR="0007656D">
        <w:t>abril</w:t>
      </w:r>
      <w:r w:rsidRPr="0058151A" w:rsidR="00EC0465">
        <w:t xml:space="preserve"> de 202</w:t>
      </w:r>
      <w:r w:rsidR="0007656D">
        <w:t>4</w:t>
      </w:r>
      <w:r w:rsidRPr="0058151A" w:rsidR="00FB1AD2">
        <w:t>.</w:t>
      </w:r>
    </w:p>
    <w:p w:rsidR="00F65526" w:rsidRPr="0058151A" w:rsidP="000426AD" w14:paraId="532AC9D5" w14:textId="77777777">
      <w:pPr>
        <w:pStyle w:val="NormalWeb"/>
        <w:spacing w:before="120" w:beforeAutospacing="0" w:after="0" w:afterAutospacing="0"/>
        <w:jc w:val="center"/>
        <w:rPr>
          <w:rFonts w:asciiTheme="minorHAnsi" w:hAnsiTheme="minorHAnsi" w:cstheme="minorHAnsi"/>
        </w:rPr>
      </w:pPr>
    </w:p>
    <w:p w:rsidR="001636F7" w:rsidRPr="0058151A" w:rsidP="000426AD" w14:paraId="08B60154" w14:textId="2EFD1F0F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</w:rPr>
      </w:pPr>
      <w:r w:rsidRPr="0058151A">
        <w:rPr>
          <w:rFonts w:asciiTheme="minorHAnsi" w:hAnsiTheme="minorHAnsi" w:cstheme="minorHAnsi"/>
          <w:noProof/>
        </w:rPr>
        <w:drawing>
          <wp:inline distT="0" distB="0" distL="0" distR="0">
            <wp:extent cx="2894134" cy="1504950"/>
            <wp:effectExtent l="0" t="0" r="0" b="0"/>
            <wp:docPr id="21417177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08988" name="chancela sem fundo azul PNG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80" cy="151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3524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21587652" name="Imagem 821587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37547"/>
    <w:multiLevelType w:val="hybridMultilevel"/>
    <w:tmpl w:val="B9126D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6AD"/>
    <w:rsid w:val="00044D4D"/>
    <w:rsid w:val="0005371D"/>
    <w:rsid w:val="00071983"/>
    <w:rsid w:val="0007656D"/>
    <w:rsid w:val="0007751E"/>
    <w:rsid w:val="000921D1"/>
    <w:rsid w:val="000D2BDC"/>
    <w:rsid w:val="000D4F62"/>
    <w:rsid w:val="00104AAA"/>
    <w:rsid w:val="001201C9"/>
    <w:rsid w:val="001510E3"/>
    <w:rsid w:val="00153EC2"/>
    <w:rsid w:val="0015657E"/>
    <w:rsid w:val="00156CF8"/>
    <w:rsid w:val="001636F7"/>
    <w:rsid w:val="00175970"/>
    <w:rsid w:val="001C377D"/>
    <w:rsid w:val="001D46A9"/>
    <w:rsid w:val="0020025F"/>
    <w:rsid w:val="00223DB0"/>
    <w:rsid w:val="00224347"/>
    <w:rsid w:val="00227214"/>
    <w:rsid w:val="00231FC7"/>
    <w:rsid w:val="00240215"/>
    <w:rsid w:val="002603B9"/>
    <w:rsid w:val="0028048A"/>
    <w:rsid w:val="002B32F8"/>
    <w:rsid w:val="002C16BF"/>
    <w:rsid w:val="002D107F"/>
    <w:rsid w:val="002D3AC7"/>
    <w:rsid w:val="002E2C4B"/>
    <w:rsid w:val="002F2663"/>
    <w:rsid w:val="002F7B43"/>
    <w:rsid w:val="003257E5"/>
    <w:rsid w:val="00330000"/>
    <w:rsid w:val="00335244"/>
    <w:rsid w:val="003451FD"/>
    <w:rsid w:val="003469DE"/>
    <w:rsid w:val="0035680A"/>
    <w:rsid w:val="003B3217"/>
    <w:rsid w:val="003B6B76"/>
    <w:rsid w:val="0041371B"/>
    <w:rsid w:val="0042097E"/>
    <w:rsid w:val="004340CD"/>
    <w:rsid w:val="00460A32"/>
    <w:rsid w:val="004702A8"/>
    <w:rsid w:val="0049630F"/>
    <w:rsid w:val="0049720A"/>
    <w:rsid w:val="004B1DD6"/>
    <w:rsid w:val="004B2CC9"/>
    <w:rsid w:val="004F381D"/>
    <w:rsid w:val="0051286F"/>
    <w:rsid w:val="0052392B"/>
    <w:rsid w:val="00530489"/>
    <w:rsid w:val="00531E3C"/>
    <w:rsid w:val="0057741D"/>
    <w:rsid w:val="0058151A"/>
    <w:rsid w:val="005D3435"/>
    <w:rsid w:val="005D65B6"/>
    <w:rsid w:val="00626437"/>
    <w:rsid w:val="00632FA0"/>
    <w:rsid w:val="0064494C"/>
    <w:rsid w:val="00646AEF"/>
    <w:rsid w:val="00664949"/>
    <w:rsid w:val="00686480"/>
    <w:rsid w:val="006C41A4"/>
    <w:rsid w:val="006D1E9A"/>
    <w:rsid w:val="006F0901"/>
    <w:rsid w:val="00723FF9"/>
    <w:rsid w:val="00726BD5"/>
    <w:rsid w:val="00757EAD"/>
    <w:rsid w:val="00763F49"/>
    <w:rsid w:val="00795247"/>
    <w:rsid w:val="007D1912"/>
    <w:rsid w:val="007F2082"/>
    <w:rsid w:val="007F2D6C"/>
    <w:rsid w:val="00810A99"/>
    <w:rsid w:val="00822396"/>
    <w:rsid w:val="008452BC"/>
    <w:rsid w:val="00857255"/>
    <w:rsid w:val="008626A9"/>
    <w:rsid w:val="008801C6"/>
    <w:rsid w:val="008A7AEB"/>
    <w:rsid w:val="008B725B"/>
    <w:rsid w:val="008D0D34"/>
    <w:rsid w:val="00935DED"/>
    <w:rsid w:val="00957245"/>
    <w:rsid w:val="0098528B"/>
    <w:rsid w:val="00A06CF2"/>
    <w:rsid w:val="00A2613B"/>
    <w:rsid w:val="00A26FB2"/>
    <w:rsid w:val="00A76134"/>
    <w:rsid w:val="00AC5C97"/>
    <w:rsid w:val="00B05EA9"/>
    <w:rsid w:val="00B619A3"/>
    <w:rsid w:val="00B65DFF"/>
    <w:rsid w:val="00B9209E"/>
    <w:rsid w:val="00BB56FB"/>
    <w:rsid w:val="00BB7FC1"/>
    <w:rsid w:val="00BD3610"/>
    <w:rsid w:val="00C00C1E"/>
    <w:rsid w:val="00C04DF1"/>
    <w:rsid w:val="00C36776"/>
    <w:rsid w:val="00C43F5B"/>
    <w:rsid w:val="00C45C5F"/>
    <w:rsid w:val="00C47745"/>
    <w:rsid w:val="00CA008C"/>
    <w:rsid w:val="00CB055C"/>
    <w:rsid w:val="00CB7231"/>
    <w:rsid w:val="00CC6182"/>
    <w:rsid w:val="00CD6B58"/>
    <w:rsid w:val="00CF401E"/>
    <w:rsid w:val="00D15634"/>
    <w:rsid w:val="00D15AAD"/>
    <w:rsid w:val="00D274A6"/>
    <w:rsid w:val="00D70872"/>
    <w:rsid w:val="00D74433"/>
    <w:rsid w:val="00D752B2"/>
    <w:rsid w:val="00DA7A46"/>
    <w:rsid w:val="00DC6E41"/>
    <w:rsid w:val="00DF135C"/>
    <w:rsid w:val="00E71471"/>
    <w:rsid w:val="00E800B3"/>
    <w:rsid w:val="00EA35DD"/>
    <w:rsid w:val="00EC0465"/>
    <w:rsid w:val="00F62E17"/>
    <w:rsid w:val="00F65526"/>
    <w:rsid w:val="00F664F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B9209E"/>
    <w:pPr>
      <w:ind w:left="720"/>
      <w:contextualSpacing/>
    </w:pPr>
  </w:style>
  <w:style w:type="character" w:customStyle="1" w:styleId="highlight">
    <w:name w:val="highlight"/>
    <w:basedOn w:val="DefaultParagraphFont"/>
    <w:rsid w:val="00726BD5"/>
  </w:style>
  <w:style w:type="character" w:styleId="Hyperlink">
    <w:name w:val="Hyperlink"/>
    <w:basedOn w:val="DefaultParagraphFont"/>
    <w:uiPriority w:val="99"/>
    <w:semiHidden/>
    <w:unhideWhenUsed/>
    <w:locked/>
    <w:rsid w:val="006F09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unisal.br/graduacao/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BCC5-8A3C-45AA-B435-0A1A96B4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698</Words>
  <Characters>3771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2024-04-19T14:58:00Z</cp:lastPrinted>
  <dcterms:created xsi:type="dcterms:W3CDTF">2024-04-17T20:03:00Z</dcterms:created>
  <dcterms:modified xsi:type="dcterms:W3CDTF">2024-04-19T15:01:00Z</dcterms:modified>
</cp:coreProperties>
</file>