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DC3C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36045">
        <w:rPr>
          <w:rFonts w:ascii="Arial" w:hAnsi="Arial" w:cs="Arial"/>
          <w:sz w:val="24"/>
          <w:szCs w:val="24"/>
        </w:rPr>
        <w:t>Olívia Je</w:t>
      </w:r>
      <w:r w:rsidR="00693712">
        <w:rPr>
          <w:rFonts w:ascii="Arial" w:hAnsi="Arial" w:cs="Arial"/>
          <w:sz w:val="24"/>
          <w:szCs w:val="24"/>
        </w:rPr>
        <w:t>sus</w:t>
      </w:r>
      <w:r w:rsidR="00036045">
        <w:rPr>
          <w:rFonts w:ascii="Arial" w:hAnsi="Arial" w:cs="Arial"/>
          <w:sz w:val="24"/>
          <w:szCs w:val="24"/>
        </w:rPr>
        <w:t xml:space="preserve"> dos Santos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E24047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41FE4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12067">
        <w:rPr>
          <w:rFonts w:ascii="Arial" w:hAnsi="Arial" w:cs="Arial"/>
          <w:sz w:val="24"/>
          <w:szCs w:val="24"/>
        </w:rPr>
        <w:t>Sumaré, 16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282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D666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1CA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3DB"/>
    <w:rsid w:val="00173A4E"/>
    <w:rsid w:val="0017466C"/>
    <w:rsid w:val="001811BE"/>
    <w:rsid w:val="00181B16"/>
    <w:rsid w:val="00181E8C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D6B4A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6D9"/>
    <w:rsid w:val="00404687"/>
    <w:rsid w:val="00405798"/>
    <w:rsid w:val="004062F3"/>
    <w:rsid w:val="00414B4C"/>
    <w:rsid w:val="00415992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C7701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067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93817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2F17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129B"/>
    <w:rsid w:val="00862E7B"/>
    <w:rsid w:val="00865C60"/>
    <w:rsid w:val="00866C4D"/>
    <w:rsid w:val="00867CF3"/>
    <w:rsid w:val="00876EB7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99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D6663"/>
    <w:rsid w:val="00BE0014"/>
    <w:rsid w:val="00BE0F43"/>
    <w:rsid w:val="00BF6A58"/>
    <w:rsid w:val="00C00C1E"/>
    <w:rsid w:val="00C015C8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1F77"/>
    <w:rsid w:val="00CB2B23"/>
    <w:rsid w:val="00CC11B1"/>
    <w:rsid w:val="00CC26C7"/>
    <w:rsid w:val="00CC746B"/>
    <w:rsid w:val="00CD0602"/>
    <w:rsid w:val="00CD6B58"/>
    <w:rsid w:val="00CE0C46"/>
    <w:rsid w:val="00CE138D"/>
    <w:rsid w:val="00CE4624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4047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07B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2024-04-16T13:51:00Z</dcterms:created>
  <dcterms:modified xsi:type="dcterms:W3CDTF">2024-04-16T13:51:00Z</dcterms:modified>
</cp:coreProperties>
</file>