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C41445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0B04DA" w:rsidR="002B039F">
        <w:rPr>
          <w:rFonts w:ascii="Tahoma" w:hAnsi="Tahoma" w:cs="Tahoma"/>
          <w:b/>
          <w:sz w:val="24"/>
          <w:szCs w:val="24"/>
        </w:rPr>
        <w:t xml:space="preserve">Rua Luiz Campo </w:t>
      </w:r>
      <w:r w:rsidRPr="000B04DA" w:rsidR="002B039F">
        <w:rPr>
          <w:rFonts w:ascii="Tahoma" w:hAnsi="Tahoma" w:cs="Tahoma"/>
          <w:b/>
          <w:sz w:val="24"/>
          <w:szCs w:val="24"/>
        </w:rPr>
        <w:t>Dall'Orto</w:t>
      </w:r>
      <w:r w:rsidRPr="000B04DA" w:rsidR="002B039F">
        <w:rPr>
          <w:rFonts w:ascii="Tahoma" w:hAnsi="Tahoma" w:cs="Tahoma"/>
          <w:b/>
          <w:sz w:val="24"/>
          <w:szCs w:val="24"/>
        </w:rPr>
        <w:t xml:space="preserve"> </w:t>
      </w:r>
      <w:r w:rsidRPr="000B04DA" w:rsidR="002B039F">
        <w:rPr>
          <w:rFonts w:ascii="Tahoma" w:hAnsi="Tahoma" w:cs="Tahoma"/>
          <w:bCs/>
          <w:sz w:val="24"/>
          <w:szCs w:val="24"/>
        </w:rPr>
        <w:t>na esquina com a</w:t>
      </w:r>
      <w:r w:rsidRPr="000B04DA" w:rsidR="002B039F">
        <w:rPr>
          <w:rFonts w:ascii="Tahoma" w:hAnsi="Tahoma" w:cs="Tahoma"/>
          <w:b/>
          <w:sz w:val="24"/>
          <w:szCs w:val="24"/>
        </w:rPr>
        <w:t xml:space="preserve"> Rua </w:t>
      </w:r>
      <w:r w:rsidRPr="000B04DA" w:rsidR="002B039F">
        <w:rPr>
          <w:rFonts w:ascii="Tahoma" w:hAnsi="Tahoma" w:cs="Tahoma"/>
          <w:b/>
          <w:sz w:val="24"/>
          <w:szCs w:val="24"/>
        </w:rPr>
        <w:t>Antonio</w:t>
      </w:r>
      <w:r w:rsidRPr="000B04DA" w:rsidR="002B039F">
        <w:rPr>
          <w:rFonts w:ascii="Tahoma" w:hAnsi="Tahoma" w:cs="Tahoma"/>
          <w:b/>
          <w:sz w:val="24"/>
          <w:szCs w:val="24"/>
        </w:rPr>
        <w:t xml:space="preserve"> Furlan</w:t>
      </w:r>
      <w:r w:rsidR="002B039F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2B039F">
        <w:rPr>
          <w:rFonts w:ascii="Tahoma" w:hAnsi="Tahoma" w:cs="Tahoma"/>
          <w:sz w:val="24"/>
          <w:szCs w:val="24"/>
        </w:rPr>
        <w:t>no</w:t>
      </w:r>
      <w:r w:rsidR="002B039F">
        <w:rPr>
          <w:rFonts w:ascii="Tahoma" w:hAnsi="Tahoma" w:cs="Tahoma"/>
          <w:sz w:val="24"/>
          <w:szCs w:val="24"/>
        </w:rPr>
        <w:t xml:space="preserve"> bairro </w:t>
      </w:r>
      <w:r w:rsidRPr="00E22FE3" w:rsidR="002B039F">
        <w:rPr>
          <w:rFonts w:ascii="Tahoma" w:hAnsi="Tahoma" w:cs="Tahoma"/>
          <w:b/>
          <w:bCs/>
          <w:sz w:val="24"/>
          <w:szCs w:val="24"/>
        </w:rPr>
        <w:t>Jardim Alvorada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385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17FE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B04DA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17FE9"/>
    <w:rsid w:val="00222B75"/>
    <w:rsid w:val="00274916"/>
    <w:rsid w:val="00287AAE"/>
    <w:rsid w:val="002B039F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05F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C4838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4B05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22FE3"/>
    <w:rsid w:val="00E65A7F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2024-04-15T16:54:00Z</dcterms:created>
  <dcterms:modified xsi:type="dcterms:W3CDTF">2024-04-15T16:54:00Z</dcterms:modified>
</cp:coreProperties>
</file>