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8501F"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8501F">
        <w:rPr>
          <w:rFonts w:ascii="Times New Roman" w:eastAsia="Times New Roman" w:hAnsi="Times New Roman" w:cs="Times New Roman"/>
          <w:b/>
          <w:sz w:val="24"/>
          <w:szCs w:val="24"/>
          <w:lang w:eastAsia="pt-BR"/>
        </w:rPr>
        <w:t>EXCELENTÍSSIMO SR. PRESIDENTE DA CÂMARA MUNICIPAL</w:t>
      </w:r>
    </w:p>
    <w:p w:rsidR="00E06B64" w:rsidRPr="0058501F" w:rsidP="00E06B64" w14:paraId="711EBEC6" w14:textId="4389949C">
      <w:pPr>
        <w:pStyle w:val="NormalWeb"/>
        <w:spacing w:before="120" w:beforeAutospacing="0" w:after="240" w:afterAutospacing="0" w:line="360" w:lineRule="auto"/>
        <w:jc w:val="both"/>
      </w:pPr>
      <w:r w:rsidRPr="0058501F">
        <w:t xml:space="preserve">Apresento a Vossa Excelência, nos termos do artigo 213 do Regimento Interno desta Casa de Leis, a presente </w:t>
      </w:r>
      <w:r w:rsidRPr="0058501F">
        <w:rPr>
          <w:b/>
          <w:u w:val="single"/>
        </w:rPr>
        <w:t>indicação</w:t>
      </w:r>
      <w:r w:rsidRPr="0058501F">
        <w:t>, a ser encaminhada ao Excelentíssimo Sr. Prefeito Municipal, para que este, junto ao setor competente</w:t>
      </w:r>
      <w:r w:rsidRPr="0058501F">
        <w:rPr>
          <w:b/>
        </w:rPr>
        <w:t>,</w:t>
      </w:r>
      <w:r w:rsidRPr="0058501F">
        <w:t xml:space="preserve"> adote </w:t>
      </w:r>
      <w:r w:rsidRPr="0058501F">
        <w:rPr>
          <w:b/>
        </w:rPr>
        <w:t>providências urgentes</w:t>
      </w:r>
      <w:r w:rsidRPr="0058501F">
        <w:t xml:space="preserve"> </w:t>
      </w:r>
      <w:r w:rsidRPr="0058501F" w:rsidR="008D36C9">
        <w:t>quanto à seguinte reivindicação popular:</w:t>
      </w:r>
    </w:p>
    <w:p w:rsidR="00F47BF7" w:rsidRPr="0058501F" w:rsidP="00F47BF7" w14:paraId="6E336875" w14:textId="77777777">
      <w:pPr>
        <w:pStyle w:val="NormalWeb"/>
        <w:spacing w:before="80" w:beforeAutospacing="0" w:after="80" w:afterAutospacing="0" w:line="360" w:lineRule="auto"/>
        <w:jc w:val="both"/>
      </w:pPr>
      <w:r w:rsidRPr="0058501F">
        <w:rPr>
          <w:b/>
          <w:u w:val="single"/>
        </w:rPr>
        <w:t xml:space="preserve">Limpeza e </w:t>
      </w:r>
      <w:r w:rsidRPr="0058501F" w:rsidR="00B3310F">
        <w:rPr>
          <w:b/>
          <w:u w:val="single"/>
        </w:rPr>
        <w:t>Manutenção nos calçamentos e áreas públicas.</w:t>
      </w:r>
    </w:p>
    <w:p w:rsidR="00533C68" w:rsidRPr="0058501F" w:rsidP="00F47BF7" w14:paraId="36491C89" w14:textId="202BBDA5">
      <w:pPr>
        <w:pStyle w:val="NormalWeb"/>
        <w:spacing w:before="80" w:beforeAutospacing="0" w:after="80" w:afterAutospacing="0" w:line="360" w:lineRule="auto"/>
        <w:jc w:val="both"/>
      </w:pPr>
      <w:r w:rsidRPr="0058501F">
        <w:t>Rua:</w:t>
      </w:r>
      <w:r w:rsidRPr="0058501F" w:rsidR="00EA5DF5">
        <w:t xml:space="preserve"> Amália Demo Franceschini</w:t>
      </w:r>
      <w:r w:rsidRPr="0058501F" w:rsidR="0023013B">
        <w:t>, e</w:t>
      </w:r>
      <w:r w:rsidRPr="0058501F">
        <w:t>m toda sua extensão.</w:t>
      </w:r>
    </w:p>
    <w:p w:rsidR="00B3310F" w:rsidRPr="0058501F" w:rsidP="00E70F76" w14:paraId="0DEB3083" w14:textId="40BA47E5">
      <w:pPr>
        <w:jc w:val="both"/>
        <w:rPr>
          <w:rFonts w:ascii="Calibri" w:eastAsia="Times New Roman" w:hAnsi="Calibri" w:cs="Calibri"/>
          <w:color w:val="000000"/>
          <w:sz w:val="24"/>
          <w:szCs w:val="24"/>
          <w:lang w:eastAsia="pt-BR"/>
        </w:rPr>
      </w:pPr>
      <w:r w:rsidRPr="0058501F">
        <w:rPr>
          <w:rFonts w:ascii="Times New Roman" w:eastAsia="Times New Roman" w:hAnsi="Times New Roman" w:cs="Times New Roman"/>
          <w:sz w:val="24"/>
          <w:szCs w:val="24"/>
          <w:lang w:eastAsia="pt-BR"/>
        </w:rPr>
        <w:t>Bairro:</w:t>
      </w:r>
      <w:r w:rsidRPr="0058501F" w:rsidR="00A93764">
        <w:rPr>
          <w:rFonts w:ascii="Times New Roman" w:eastAsia="Times New Roman" w:hAnsi="Times New Roman" w:cs="Times New Roman"/>
          <w:sz w:val="24"/>
          <w:szCs w:val="24"/>
          <w:lang w:eastAsia="pt-BR"/>
        </w:rPr>
        <w:t xml:space="preserve"> </w:t>
      </w:r>
      <w:r w:rsidRPr="0058501F" w:rsidR="00EA5DF5">
        <w:rPr>
          <w:rFonts w:ascii="Times New Roman" w:eastAsia="Times New Roman" w:hAnsi="Times New Roman" w:cs="Times New Roman"/>
          <w:sz w:val="24"/>
          <w:szCs w:val="24"/>
          <w:lang w:eastAsia="pt-BR"/>
        </w:rPr>
        <w:t>Jardim São Domingos</w:t>
      </w:r>
      <w:r w:rsidRPr="0058501F">
        <w:rPr>
          <w:sz w:val="24"/>
          <w:szCs w:val="24"/>
        </w:rPr>
        <w:t>.</w:t>
      </w:r>
    </w:p>
    <w:p w:rsidR="008D36C9" w:rsidRPr="0058501F" w:rsidP="00243D1B" w14:paraId="425F83B4" w14:textId="34A8D212">
      <w:pPr>
        <w:pStyle w:val="NormalWeb"/>
        <w:spacing w:before="120" w:beforeAutospacing="0" w:after="120" w:afterAutospacing="0" w:line="360" w:lineRule="auto"/>
        <w:jc w:val="center"/>
        <w:rPr>
          <w:b/>
        </w:rPr>
      </w:pPr>
      <w:r w:rsidRPr="0058501F">
        <w:rPr>
          <w:b/>
        </w:rPr>
        <w:t>JUSTIFICATIVA</w:t>
      </w:r>
    </w:p>
    <w:p w:rsidR="0058501F" w:rsidP="0058501F" w14:paraId="7545701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58501F" w:rsidP="0058501F" w14:paraId="03EAA56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58501F" w:rsidP="0058501F" w14:paraId="2849D429" w14:textId="000BC10E">
      <w:pPr>
        <w:pStyle w:val="NormalWeb"/>
        <w:spacing w:before="360" w:beforeAutospacing="0" w:after="0" w:afterAutospacing="0" w:line="360" w:lineRule="auto"/>
        <w:jc w:val="center"/>
      </w:pPr>
      <w:r>
        <w:t xml:space="preserve">Sala das Sessões, </w:t>
      </w:r>
      <w:r w:rsidR="000A1AB2">
        <w:t>15 de abril de 2024</w:t>
      </w:r>
      <w:r w:rsidRPr="0058501F">
        <w:t>.</w:t>
      </w:r>
    </w:p>
    <w:p w:rsidR="00E37235" w:rsidRPr="0058501F" w:rsidP="00243D1B" w14:paraId="5AFD1C41" w14:textId="286879EF">
      <w:pPr>
        <w:pStyle w:val="NormalWeb"/>
        <w:spacing w:before="120" w:beforeAutospacing="0" w:after="288" w:afterLines="120" w:afterAutospacing="0" w:line="360" w:lineRule="auto"/>
        <w:jc w:val="center"/>
      </w:pPr>
      <w:r w:rsidRPr="0058501F">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273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A6E6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27D6"/>
    <w:rsid w:val="0006423F"/>
    <w:rsid w:val="000707DA"/>
    <w:rsid w:val="00090471"/>
    <w:rsid w:val="000A1AB2"/>
    <w:rsid w:val="000A6E68"/>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D2F2A"/>
    <w:rsid w:val="002E52B7"/>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501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50EB"/>
    <w:rsid w:val="007F5ABC"/>
    <w:rsid w:val="007F7675"/>
    <w:rsid w:val="00803057"/>
    <w:rsid w:val="00822396"/>
    <w:rsid w:val="00843D91"/>
    <w:rsid w:val="0086418C"/>
    <w:rsid w:val="0086455A"/>
    <w:rsid w:val="0086575D"/>
    <w:rsid w:val="00872456"/>
    <w:rsid w:val="008733A7"/>
    <w:rsid w:val="008A582C"/>
    <w:rsid w:val="008B42AF"/>
    <w:rsid w:val="008D36C9"/>
    <w:rsid w:val="008E2159"/>
    <w:rsid w:val="00911004"/>
    <w:rsid w:val="00911F72"/>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A4031"/>
    <w:rsid w:val="00CD6B58"/>
    <w:rsid w:val="00CF401E"/>
    <w:rsid w:val="00D120DC"/>
    <w:rsid w:val="00D13F64"/>
    <w:rsid w:val="00D266F5"/>
    <w:rsid w:val="00D71E40"/>
    <w:rsid w:val="00D8392B"/>
    <w:rsid w:val="00D8623A"/>
    <w:rsid w:val="00DB001F"/>
    <w:rsid w:val="00DC5532"/>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44625"/>
    <w:rsid w:val="00F47B75"/>
    <w:rsid w:val="00F47BF7"/>
    <w:rsid w:val="00F63E09"/>
    <w:rsid w:val="00F748D4"/>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2022-04-01T14:00:00Z</dcterms:created>
  <dcterms:modified xsi:type="dcterms:W3CDTF">2024-04-15T17:04:00Z</dcterms:modified>
</cp:coreProperties>
</file>