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655F0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D7652F">
        <w:rPr>
          <w:rFonts w:ascii="Arial" w:hAnsi="Arial" w:cs="Arial"/>
          <w:sz w:val="24"/>
          <w:szCs w:val="24"/>
        </w:rPr>
        <w:t>Ane</w:t>
      </w:r>
      <w:r w:rsidR="001C4620">
        <w:rPr>
          <w:rFonts w:ascii="Arial" w:hAnsi="Arial" w:cs="Arial"/>
          <w:sz w:val="24"/>
          <w:szCs w:val="24"/>
        </w:rPr>
        <w:t>l</w:t>
      </w:r>
      <w:r w:rsidR="00D7652F">
        <w:rPr>
          <w:rFonts w:ascii="Arial" w:hAnsi="Arial" w:cs="Arial"/>
          <w:sz w:val="24"/>
          <w:szCs w:val="24"/>
        </w:rPr>
        <w:t>ita Rosa Batista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</w:t>
      </w:r>
      <w:r w:rsidR="00D7652F">
        <w:rPr>
          <w:rFonts w:ascii="Arial" w:hAnsi="Arial" w:cs="Arial"/>
          <w:sz w:val="24"/>
          <w:szCs w:val="24"/>
        </w:rPr>
        <w:t>6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4556" w:rsidP="00AA4556" w14:paraId="0C29A1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272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B380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C4620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97E"/>
    <w:rsid w:val="004D10E1"/>
    <w:rsid w:val="004D2C7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4556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0ECD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80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5746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2024-04-15T13:15:00Z</dcterms:created>
  <dcterms:modified xsi:type="dcterms:W3CDTF">2024-04-15T13:15:00Z</dcterms:modified>
</cp:coreProperties>
</file>