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738F" w:rsidP="00A7738F" w14:paraId="09539150" w14:textId="4303E1FB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  <w:permStart w:id="0" w:edGrp="everyone"/>
    </w:p>
    <w:p w:rsidR="00750D94" w:rsidRPr="00750D94" w:rsidP="00750D94" w14:paraId="056475F4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 w:val="24"/>
          <w:szCs w:val="24"/>
        </w:rPr>
      </w:pPr>
      <w:r w:rsidRPr="00750D94">
        <w:rPr>
          <w:rFonts w:ascii="Verdana" w:hAnsi="Verdana" w:cs="Arial"/>
          <w:bCs/>
          <w:sz w:val="24"/>
          <w:szCs w:val="24"/>
        </w:rPr>
        <w:t>EXMO. SR. PRESIDENTE DA CÂMARA MUNICIPAL DE SUMARÉ/SP</w:t>
      </w:r>
      <w:r w:rsidRPr="00750D94">
        <w:rPr>
          <w:rFonts w:ascii="Verdana" w:hAnsi="Verdana" w:cs="Arial"/>
          <w:b w:val="0"/>
          <w:sz w:val="24"/>
          <w:szCs w:val="24"/>
        </w:rPr>
        <w:t>.</w:t>
      </w:r>
    </w:p>
    <w:p w:rsidR="00750D94" w:rsidP="00A7738F" w14:paraId="07014230" w14:textId="0221260B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</w:p>
    <w:p w:rsidR="00750D94" w:rsidP="00A7738F" w14:paraId="4CBD3256" w14:textId="77777777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</w:p>
    <w:p w:rsidR="00A7738F" w:rsidP="00A7738F" w14:paraId="65FA549F" w14:textId="77777777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</w:p>
    <w:p w:rsidR="00A7738F" w:rsidP="00A7738F" w14:paraId="4F8D3832" w14:textId="77777777">
      <w:pPr>
        <w:spacing w:after="0" w:line="276" w:lineRule="auto"/>
        <w:ind w:left="4122"/>
        <w:rPr>
          <w:rFonts w:ascii="Arial" w:eastAsia="Arial" w:hAnsi="Arial" w:cs="Arial"/>
          <w:bCs/>
        </w:rPr>
      </w:pPr>
      <w:bookmarkStart w:id="1" w:name="_GoBack"/>
      <w:bookmarkEnd w:id="1"/>
      <w:r w:rsidRPr="003C7D4B">
        <w:rPr>
          <w:rFonts w:ascii="Arial" w:eastAsia="Arial" w:hAnsi="Arial" w:cs="Arial"/>
          <w:bCs/>
        </w:rPr>
        <w:t xml:space="preserve">Pelo Presente e na forma regimental, requeiro que </w:t>
      </w:r>
      <w:r>
        <w:rPr>
          <w:rFonts w:ascii="Arial" w:eastAsia="Arial" w:hAnsi="Arial" w:cs="Arial"/>
          <w:bCs/>
        </w:rPr>
        <w:t xml:space="preserve">                  </w:t>
      </w:r>
      <w:r w:rsidRPr="003C7D4B">
        <w:rPr>
          <w:rFonts w:ascii="Arial" w:eastAsia="Arial" w:hAnsi="Arial" w:cs="Arial"/>
          <w:bCs/>
        </w:rPr>
        <w:t xml:space="preserve">seja concedida a </w:t>
      </w:r>
      <w:r>
        <w:rPr>
          <w:rFonts w:ascii="Arial" w:eastAsia="Arial" w:hAnsi="Arial" w:cs="Arial"/>
          <w:bCs/>
        </w:rPr>
        <w:t>“</w:t>
      </w:r>
      <w:r w:rsidRPr="002B35E4">
        <w:rPr>
          <w:rFonts w:ascii="Arial" w:eastAsia="Arial" w:hAnsi="Arial" w:cs="Arial"/>
          <w:b/>
        </w:rPr>
        <w:t>Medalha Tiradentes</w:t>
      </w:r>
      <w:r>
        <w:rPr>
          <w:rFonts w:ascii="Arial" w:eastAsia="Arial" w:hAnsi="Arial" w:cs="Arial"/>
          <w:bCs/>
        </w:rPr>
        <w:t xml:space="preserve">”, conforme Decreto-Legislativo Nº 521 de 24 de novembro de 2021, </w:t>
      </w:r>
      <w:r w:rsidRPr="00765682">
        <w:rPr>
          <w:rFonts w:ascii="Arial" w:eastAsia="Times New Roman" w:hAnsi="Arial" w:cs="Arial"/>
          <w:color w:val="000000"/>
          <w:sz w:val="24"/>
          <w:szCs w:val="24"/>
        </w:rPr>
        <w:t>honraria pela atuação e apoio à segurança pública do município de Sumaré</w:t>
      </w:r>
      <w:r>
        <w:rPr>
          <w:rFonts w:ascii="Arial" w:eastAsia="Arial" w:hAnsi="Arial" w:cs="Arial"/>
          <w:bCs/>
        </w:rPr>
        <w:t xml:space="preserve"> ao Senhor Waldemir Francisco de Paula Junior,</w:t>
      </w:r>
      <w:r w:rsidRPr="003C7D4B">
        <w:rPr>
          <w:rFonts w:ascii="Arial" w:eastAsia="Arial" w:hAnsi="Arial" w:cs="Arial"/>
          <w:bCs/>
        </w:rPr>
        <w:t xml:space="preserve"> </w:t>
      </w:r>
    </w:p>
    <w:p w:rsidR="00A7738F" w:rsidP="00A7738F" w14:paraId="77B1A73C" w14:textId="77777777">
      <w:pPr>
        <w:spacing w:after="0" w:line="276" w:lineRule="auto"/>
        <w:ind w:left="2124" w:firstLine="708"/>
        <w:rPr>
          <w:rFonts w:ascii="Arial" w:eastAsia="Arial" w:hAnsi="Arial" w:cs="Arial"/>
          <w:bCs/>
        </w:rPr>
      </w:pPr>
    </w:p>
    <w:p w:rsidR="00A7738F" w:rsidRPr="003C7D4B" w:rsidP="00A7738F" w14:paraId="7569972A" w14:textId="77777777">
      <w:pPr>
        <w:spacing w:after="0" w:line="276" w:lineRule="auto"/>
        <w:ind w:left="2124" w:firstLine="708"/>
        <w:rPr>
          <w:rFonts w:ascii="Arial" w:eastAsia="Arial" w:hAnsi="Arial" w:cs="Arial"/>
          <w:bCs/>
        </w:rPr>
      </w:pPr>
    </w:p>
    <w:p w:rsidR="00A7738F" w:rsidP="00A7738F" w14:paraId="6ED91586" w14:textId="77777777">
      <w:pPr>
        <w:spacing w:after="0" w:line="276" w:lineRule="auto"/>
        <w:ind w:left="43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Autor: Sirineu Araujo</w:t>
      </w:r>
    </w:p>
    <w:p w:rsidR="00A7738F" w:rsidP="00A7738F" w14:paraId="191BABD8" w14:textId="77777777">
      <w:pPr>
        <w:rPr>
          <w:rFonts w:ascii="Arial" w:eastAsia="Arial" w:hAnsi="Arial" w:cs="Arial"/>
        </w:rPr>
      </w:pPr>
    </w:p>
    <w:p w:rsidR="00A7738F" w:rsidP="00A7738F" w14:paraId="559C422D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Nascido em 27 de junho de 1978 na cidade de Campinas, Waldemir Francisco de Paula Junior, é filho do Sr. Waldemir Francisco de Paula e Maria Aparecida de Paula, casado com Marilene Nogueira de Paula há 21 anos, união que gerou três filhos, </w:t>
      </w:r>
      <w:r>
        <w:rPr>
          <w:rFonts w:ascii="Arial" w:eastAsia="Arial" w:hAnsi="Arial" w:cs="Arial"/>
        </w:rPr>
        <w:t>Marcelly</w:t>
      </w:r>
      <w:r>
        <w:rPr>
          <w:rFonts w:ascii="Arial" w:eastAsia="Arial" w:hAnsi="Arial" w:cs="Arial"/>
        </w:rPr>
        <w:t xml:space="preserve"> Nogueira de Lucas, Victor Henrique Nogueira de Paula e Ana Clara Nogueira de Paula.</w:t>
      </w:r>
    </w:p>
    <w:p w:rsidR="00A7738F" w:rsidP="00A7738F" w14:paraId="66A3A7D7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Waldemir de Paula, morador na cidade de Sumaré – SP desde 2001, escolheu atuar na segurança Pública na Guarda Municipal de Sumaré, ingressando em 15 de junho de 2000.</w:t>
      </w:r>
    </w:p>
    <w:p w:rsidR="00A7738F" w:rsidP="00A7738F" w14:paraId="2F6AC7BC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Ingressou na GCM nas seguintes ocupações: na Ronda Escolar, Patrulhamento ostensivo, Patrulhamento Tático, por 8 anos como coordenador de equipe, atualmente alcançou o nível 6,0 o máximo da categoria.</w:t>
      </w:r>
    </w:p>
    <w:p w:rsidR="00A7738F" w:rsidP="00A7738F" w14:paraId="2E7D4EF7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junho do 2024 completa 24 anos de serviços prestados à população de Sumaré.</w:t>
      </w:r>
    </w:p>
    <w:p w:rsidR="00A7738F" w:rsidP="00A7738F" w14:paraId="184B2124" w14:textId="7777777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o desejo de servir, escolheu a Segurança Pública, pois, ardia em seu coração como uma Missão, seja para proteger o patrimônio público, as crianças nas escolas, na ordem pública em defesa do cidadão, e no final de cada dia árduo de trabalho, ter a satisfação no cumprimento das ordens, no dever cumprido.</w:t>
      </w:r>
    </w:p>
    <w:p w:rsidR="00A7738F" w:rsidP="00A7738F" w14:paraId="15431987" w14:textId="77777777">
      <w:pPr>
        <w:rPr>
          <w:rFonts w:ascii="Arial" w:eastAsia="Arial" w:hAnsi="Arial" w:cs="Arial"/>
        </w:rPr>
      </w:pPr>
    </w:p>
    <w:p w:rsidR="00A7738F" w:rsidP="00A7738F" w14:paraId="4A371367" w14:textId="77777777">
      <w:pPr>
        <w:rPr>
          <w:rFonts w:ascii="Times New Roman" w:eastAsia="Arial" w:hAnsi="Times New Roman" w:cs="Times New Roman"/>
        </w:rPr>
      </w:pPr>
      <w:r>
        <w:rPr>
          <w:rFonts w:ascii="Arial" w:eastAsia="Arial" w:hAnsi="Arial" w:cs="Arial"/>
        </w:rPr>
        <w:t>“</w:t>
      </w:r>
      <w:r w:rsidRPr="00F20B9B">
        <w:rPr>
          <w:rFonts w:ascii="Times New Roman" w:eastAsia="Arial" w:hAnsi="Times New Roman" w:cs="Times New Roman"/>
        </w:rPr>
        <w:t>O que mais me motiva é ver a satisfação da população e o reconhecimento a cada ocorrência, a confiança que depositam na guarda, o respeito pela farda e a certeza que estamos na defesa dos cidadãos. Não meço esforço</w:t>
      </w:r>
      <w:r>
        <w:rPr>
          <w:rFonts w:ascii="Times New Roman" w:eastAsia="Arial" w:hAnsi="Times New Roman" w:cs="Times New Roman"/>
        </w:rPr>
        <w:t>s</w:t>
      </w:r>
      <w:r w:rsidRPr="00F20B9B">
        <w:rPr>
          <w:rFonts w:ascii="Times New Roman" w:eastAsia="Arial" w:hAnsi="Times New Roman" w:cs="Times New Roman"/>
        </w:rPr>
        <w:t xml:space="preserve"> para concluir de forma eficaz a cada ocorrência, o desfecho sempre traz bastante apreensão, mas a GCM sempre promove treinamentos e garante segurança aos Guardas Municipais o que nos motiva a prosseguir.” Relata De Paula.</w:t>
      </w:r>
    </w:p>
    <w:p w:rsidR="00A7738F" w:rsidP="00A7738F" w14:paraId="3DF03B92" w14:textId="77777777">
      <w:pPr>
        <w:rPr>
          <w:rFonts w:ascii="Times New Roman" w:eastAsia="Arial" w:hAnsi="Times New Roman" w:cs="Times New Roman"/>
        </w:rPr>
      </w:pPr>
    </w:p>
    <w:p w:rsidR="00A7738F" w:rsidP="00A7738F" w14:paraId="442A321F" w14:textId="77777777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Morador em Sumaré há 23 anos De Paula sente-se filho desta cidade, seu carinho e respeito se reflete no desempenho de suas funções na Guarda Municipal, no companheirismo na corporação e respeito com a população, no intuito sempre de protegê-los.</w:t>
      </w:r>
    </w:p>
    <w:p w:rsidR="00A7738F" w:rsidP="00A7738F" w14:paraId="21D1A030" w14:textId="77777777">
      <w:pPr>
        <w:rPr>
          <w:rFonts w:ascii="Times New Roman" w:eastAsia="Arial" w:hAnsi="Times New Roman" w:cs="Times New Roman"/>
        </w:rPr>
      </w:pPr>
    </w:p>
    <w:p w:rsidR="00A7738F" w:rsidP="00A7738F" w14:paraId="01FB0B83" w14:textId="77777777">
      <w:pPr>
        <w:rPr>
          <w:rFonts w:ascii="Times New Roman" w:eastAsia="Arial" w:hAnsi="Times New Roman" w:cs="Times New Roman"/>
        </w:rPr>
      </w:pPr>
    </w:p>
    <w:p w:rsidR="00A7738F" w:rsidP="00A7738F" w14:paraId="16F54B4D" w14:textId="77777777">
      <w:pPr>
        <w:rPr>
          <w:rFonts w:ascii="Times New Roman" w:eastAsia="Arial" w:hAnsi="Times New Roman" w:cs="Times New Roman"/>
        </w:rPr>
      </w:pPr>
    </w:p>
    <w:p w:rsidR="00363371" w:rsidP="00A7738F" w14:paraId="4F69A4A5" w14:textId="77777777">
      <w:pPr>
        <w:spacing w:before="240"/>
        <w:ind w:firstLine="708"/>
        <w:rPr>
          <w:rFonts w:ascii="Arial" w:hAnsi="Arial" w:cs="Arial"/>
        </w:rPr>
      </w:pPr>
    </w:p>
    <w:p w:rsidR="00A7738F" w:rsidRPr="0063075D" w:rsidP="00A7738F" w14:paraId="5B5690FB" w14:textId="3887DE58">
      <w:pPr>
        <w:spacing w:before="240"/>
        <w:ind w:firstLine="708"/>
        <w:rPr>
          <w:rFonts w:ascii="Arial" w:hAnsi="Arial" w:cs="Arial"/>
        </w:rPr>
      </w:pPr>
      <w:r w:rsidRPr="0063075D">
        <w:rPr>
          <w:rFonts w:ascii="Arial" w:hAnsi="Arial" w:cs="Arial"/>
        </w:rPr>
        <w:t>Diante de todo exposto, é de todo mérito e justo o reconhecimento por esta Casa de Leis para receber a “</w:t>
      </w:r>
      <w:r w:rsidRPr="0063075D">
        <w:rPr>
          <w:rFonts w:ascii="Arial" w:hAnsi="Arial" w:cs="Arial"/>
          <w:b/>
          <w:bCs/>
        </w:rPr>
        <w:t>MEDALHA TIRADENTES</w:t>
      </w:r>
      <w:r w:rsidRPr="0063075D">
        <w:rPr>
          <w:rFonts w:ascii="Arial" w:hAnsi="Arial" w:cs="Arial"/>
        </w:rPr>
        <w:t>”.</w:t>
      </w:r>
    </w:p>
    <w:p w:rsidR="00A7738F" w:rsidRPr="0063075D" w:rsidP="00A7738F" w14:paraId="2304CD05" w14:textId="77777777">
      <w:pPr>
        <w:spacing w:before="240"/>
        <w:ind w:firstLine="708"/>
        <w:rPr>
          <w:rFonts w:ascii="Arial" w:hAnsi="Arial" w:cs="Arial"/>
        </w:rPr>
      </w:pPr>
    </w:p>
    <w:p w:rsidR="00A7738F" w:rsidP="00A7738F" w14:paraId="0A39F882" w14:textId="77777777">
      <w:pPr>
        <w:spacing w:before="240"/>
        <w:ind w:firstLine="708"/>
        <w:rPr>
          <w:rFonts w:ascii="Arial" w:hAnsi="Arial" w:cs="Arial"/>
          <w:sz w:val="24"/>
          <w:szCs w:val="24"/>
        </w:rPr>
      </w:pPr>
    </w:p>
    <w:p w:rsidR="00A7738F" w:rsidP="00A7738F" w14:paraId="6CFF55D6" w14:textId="77777777">
      <w:pPr>
        <w:spacing w:before="240"/>
        <w:ind w:firstLine="708"/>
        <w:rPr>
          <w:rFonts w:ascii="Arial" w:hAnsi="Arial" w:cs="Arial"/>
          <w:sz w:val="24"/>
          <w:szCs w:val="24"/>
        </w:rPr>
      </w:pPr>
    </w:p>
    <w:p w:rsidR="00A7738F" w:rsidRPr="00281A91" w:rsidP="00A7738F" w14:paraId="1A8CDEF1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537557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12</w:t>
      </w:r>
      <w:r w:rsidRPr="0053755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53755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7738F" w:rsidRPr="00281A91" w:rsidP="00A7738F" w14:paraId="2951821E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7738F" w:rsidRPr="00281A91" w:rsidP="00A7738F" w14:paraId="36F98613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38F" w:rsidRPr="00281A91" w:rsidP="00A7738F" w14:paraId="1D99643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7738F" w:rsidRPr="00601B0A" w:rsidP="00A7738F" w14:paraId="20A564C0" w14:textId="77777777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</w:t>
      </w:r>
      <w:r>
        <w:rPr>
          <w:rFonts w:ascii="Verdana" w:hAnsi="Verdana" w:cs="Arial"/>
          <w:b/>
          <w:bCs/>
          <w:sz w:val="26"/>
          <w:szCs w:val="26"/>
        </w:rPr>
        <w:t>PRTB</w:t>
      </w:r>
    </w:p>
    <w:p w:rsidR="00A7738F" w:rsidP="00A7738F" w14:paraId="0416CF07" w14:textId="77777777">
      <w:pPr>
        <w:spacing w:before="240"/>
        <w:ind w:firstLine="708"/>
        <w:rPr>
          <w:rFonts w:ascii="Arial" w:hAnsi="Arial" w:cs="Arial"/>
          <w:sz w:val="24"/>
          <w:szCs w:val="24"/>
        </w:rPr>
      </w:pPr>
    </w:p>
    <w:p w:rsidR="00A7738F" w:rsidRPr="00537557" w:rsidP="00A7738F" w14:paraId="7A10F8A3" w14:textId="77777777">
      <w:pPr>
        <w:spacing w:before="240"/>
        <w:ind w:firstLine="708"/>
        <w:rPr>
          <w:rFonts w:ascii="Arial" w:hAnsi="Arial" w:cs="Arial"/>
          <w:sz w:val="24"/>
          <w:szCs w:val="24"/>
        </w:rPr>
      </w:pPr>
    </w:p>
    <w:p w:rsidR="00A7738F" w:rsidP="00A7738F" w14:paraId="781F6EC9" w14:textId="77777777">
      <w:pPr>
        <w:rPr>
          <w:rFonts w:ascii="Times New Roman" w:eastAsia="Arial" w:hAnsi="Times New Roman" w:cs="Times New Roman"/>
        </w:rPr>
      </w:pPr>
    </w:p>
    <w:p w:rsidR="00A7738F" w:rsidP="00A7738F" w14:paraId="68EA12AC" w14:textId="77777777">
      <w:pPr>
        <w:rPr>
          <w:rFonts w:ascii="Times New Roman" w:eastAsia="Arial" w:hAnsi="Times New Roman" w:cs="Times New Roman"/>
        </w:rPr>
      </w:pPr>
    </w:p>
    <w:permEnd w:id="0"/>
    <w:p w:rsidR="006D1E9A" w:rsidRPr="00A7738F" w:rsidP="00A7738F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94E"/>
    <w:rsid w:val="000D2BDC"/>
    <w:rsid w:val="000E2129"/>
    <w:rsid w:val="001015BD"/>
    <w:rsid w:val="00104AAA"/>
    <w:rsid w:val="0011663D"/>
    <w:rsid w:val="001258B2"/>
    <w:rsid w:val="0015657E"/>
    <w:rsid w:val="00156CF8"/>
    <w:rsid w:val="001A0819"/>
    <w:rsid w:val="001B270D"/>
    <w:rsid w:val="002415FA"/>
    <w:rsid w:val="00244687"/>
    <w:rsid w:val="00281A91"/>
    <w:rsid w:val="002B35E4"/>
    <w:rsid w:val="002F6ED7"/>
    <w:rsid w:val="0034426E"/>
    <w:rsid w:val="00363371"/>
    <w:rsid w:val="003C7D4B"/>
    <w:rsid w:val="0042145D"/>
    <w:rsid w:val="00460A32"/>
    <w:rsid w:val="004B2CC9"/>
    <w:rsid w:val="004B41BC"/>
    <w:rsid w:val="004B7068"/>
    <w:rsid w:val="004D6AC4"/>
    <w:rsid w:val="0051286F"/>
    <w:rsid w:val="00523645"/>
    <w:rsid w:val="005350D3"/>
    <w:rsid w:val="00537557"/>
    <w:rsid w:val="00575867"/>
    <w:rsid w:val="00601B0A"/>
    <w:rsid w:val="00626437"/>
    <w:rsid w:val="0063074D"/>
    <w:rsid w:val="0063075D"/>
    <w:rsid w:val="00632FA0"/>
    <w:rsid w:val="006528F4"/>
    <w:rsid w:val="00691B25"/>
    <w:rsid w:val="006C41A4"/>
    <w:rsid w:val="006D1E9A"/>
    <w:rsid w:val="00750D94"/>
    <w:rsid w:val="00762FC4"/>
    <w:rsid w:val="00765682"/>
    <w:rsid w:val="007B7373"/>
    <w:rsid w:val="00822396"/>
    <w:rsid w:val="00973913"/>
    <w:rsid w:val="009D47C4"/>
    <w:rsid w:val="009F0D02"/>
    <w:rsid w:val="00A06CF2"/>
    <w:rsid w:val="00A22D6F"/>
    <w:rsid w:val="00A54B8E"/>
    <w:rsid w:val="00A61E23"/>
    <w:rsid w:val="00A67AFB"/>
    <w:rsid w:val="00A7738F"/>
    <w:rsid w:val="00AE6AEE"/>
    <w:rsid w:val="00B27BCE"/>
    <w:rsid w:val="00B459C8"/>
    <w:rsid w:val="00C00C1E"/>
    <w:rsid w:val="00C30B07"/>
    <w:rsid w:val="00C36776"/>
    <w:rsid w:val="00C67738"/>
    <w:rsid w:val="00C76DF5"/>
    <w:rsid w:val="00C91222"/>
    <w:rsid w:val="00CD6B58"/>
    <w:rsid w:val="00CF401E"/>
    <w:rsid w:val="00CF4C4E"/>
    <w:rsid w:val="00DA6868"/>
    <w:rsid w:val="00DC4059"/>
    <w:rsid w:val="00E11376"/>
    <w:rsid w:val="00E14D2B"/>
    <w:rsid w:val="00EF1C1C"/>
    <w:rsid w:val="00F20B9B"/>
    <w:rsid w:val="00F4668C"/>
    <w:rsid w:val="00FD6A46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7738F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208E-E189-4429-BA39-6BC1284B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1987</Characters>
  <Application>Microsoft Office Word</Application>
  <DocSecurity>8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2024-04-12T13:31:00Z</dcterms:created>
  <dcterms:modified xsi:type="dcterms:W3CDTF">2024-04-12T15:12:00Z</dcterms:modified>
</cp:coreProperties>
</file>