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5BD" w:rsidP="007B45BD" w14:paraId="5E35422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7B45BD" w:rsidP="007B45BD" w14:paraId="710837E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7B45BD" w:rsidRPr="007A5442" w:rsidP="007B45BD" w14:paraId="4C0CFFAF" w14:textId="3C38FB2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B45BD" w:rsidRPr="007A5442" w:rsidP="007B45BD" w14:paraId="29B9AC4D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B45BD" w:rsidP="007B45BD" w14:paraId="5313C3A3" w14:textId="44F1CB0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051D23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>limpeza</w:t>
      </w:r>
      <w:r w:rsidR="0053109A">
        <w:rPr>
          <w:rFonts w:ascii="Georgia" w:hAnsi="Georgia"/>
          <w:sz w:val="24"/>
          <w:szCs w:val="24"/>
        </w:rPr>
        <w:t xml:space="preserve">, retirada de entulhos </w:t>
      </w:r>
      <w:r w:rsidRPr="00051D23">
        <w:rPr>
          <w:rFonts w:ascii="Georgia" w:hAnsi="Georgia"/>
          <w:sz w:val="24"/>
          <w:szCs w:val="24"/>
        </w:rPr>
        <w:t xml:space="preserve">e instalação de placa de proibido jogar lixo na passagem de pedestres localizada entre a Rua </w:t>
      </w:r>
      <w:r w:rsidR="00F92427">
        <w:rPr>
          <w:rFonts w:ascii="Georgia" w:hAnsi="Georgia"/>
          <w:sz w:val="24"/>
          <w:szCs w:val="24"/>
        </w:rPr>
        <w:t>Presidente Washington Luiz</w:t>
      </w:r>
      <w:r w:rsidRPr="00051D2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e a R</w:t>
      </w:r>
      <w:r w:rsidRPr="00051D23">
        <w:rPr>
          <w:rFonts w:ascii="Georgia" w:hAnsi="Georgia"/>
          <w:sz w:val="24"/>
          <w:szCs w:val="24"/>
        </w:rPr>
        <w:t xml:space="preserve">ua </w:t>
      </w:r>
      <w:r w:rsidR="00F92427">
        <w:rPr>
          <w:rFonts w:ascii="Georgia" w:hAnsi="Georgia"/>
          <w:sz w:val="24"/>
          <w:szCs w:val="24"/>
        </w:rPr>
        <w:t>Vicente Ferreira da Silva</w:t>
      </w:r>
      <w:r w:rsidRPr="00051D23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no loteamento </w:t>
      </w:r>
      <w:r w:rsidR="00F92427">
        <w:rPr>
          <w:rFonts w:ascii="Georgia" w:hAnsi="Georgia"/>
          <w:sz w:val="24"/>
          <w:szCs w:val="24"/>
        </w:rPr>
        <w:t xml:space="preserve">Vila Carlota. </w:t>
      </w:r>
    </w:p>
    <w:p w:rsidR="007B45BD" w:rsidRPr="00051D23" w:rsidP="007B45BD" w14:paraId="384530D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3109A" w:rsidP="0053109A" w14:paraId="12FEACDB" w14:textId="030C5C7E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</w:rPr>
        <w:t>Considerando que a</w:t>
      </w:r>
      <w:r w:rsidRPr="00051D23">
        <w:rPr>
          <w:rFonts w:ascii="Georgia" w:hAnsi="Georgia"/>
          <w:sz w:val="24"/>
          <w:szCs w:val="24"/>
        </w:rPr>
        <w:t xml:space="preserve"> referida </w:t>
      </w:r>
      <w:r>
        <w:rPr>
          <w:rFonts w:ascii="Georgia" w:hAnsi="Georgia"/>
          <w:sz w:val="24"/>
          <w:szCs w:val="24"/>
        </w:rPr>
        <w:t>passagem de pedestres</w:t>
      </w:r>
      <w:r w:rsidRPr="00051D23">
        <w:rPr>
          <w:rFonts w:ascii="Georgia" w:hAnsi="Georgia"/>
          <w:sz w:val="24"/>
          <w:szCs w:val="24"/>
        </w:rPr>
        <w:t xml:space="preserve"> é frequentemente utilizada como rota de passagem p</w:t>
      </w:r>
      <w:r>
        <w:rPr>
          <w:rFonts w:ascii="Georgia" w:hAnsi="Georgia"/>
          <w:sz w:val="24"/>
          <w:szCs w:val="24"/>
        </w:rPr>
        <w:t xml:space="preserve">elos </w:t>
      </w:r>
      <w:r w:rsidRPr="00051D23">
        <w:rPr>
          <w:rFonts w:ascii="Georgia" w:hAnsi="Georgia"/>
          <w:sz w:val="24"/>
          <w:szCs w:val="24"/>
        </w:rPr>
        <w:t xml:space="preserve">moradores </w:t>
      </w:r>
      <w:r>
        <w:rPr>
          <w:rFonts w:ascii="Georgia" w:hAnsi="Georgia"/>
          <w:sz w:val="24"/>
          <w:szCs w:val="24"/>
        </w:rPr>
        <w:t>locais</w:t>
      </w:r>
      <w:r w:rsidRPr="00051D23">
        <w:rPr>
          <w:rFonts w:ascii="Georgia" w:hAnsi="Georgia"/>
          <w:sz w:val="24"/>
          <w:szCs w:val="24"/>
        </w:rPr>
        <w:t>, sendo essencial a manutenção da limpeza para garantir a segurança e o bem-estar da comunidade local.</w:t>
      </w:r>
      <w:r w:rsidRPr="0053109A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/>
          <w:sz w:val="24"/>
          <w:szCs w:val="24"/>
          <w:shd w:val="clear" w:color="auto" w:fill="FFFFFF"/>
        </w:rPr>
        <w:t>Segue fotos do local.</w:t>
      </w:r>
    </w:p>
    <w:p w:rsidR="007B45BD" w:rsidRPr="00051D23" w:rsidP="007B45BD" w14:paraId="5170504C" w14:textId="4F3A1A36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B45BD" w:rsidRPr="00051D23" w:rsidP="007B45BD" w14:paraId="185E64C5" w14:textId="4A3CD175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</w:t>
      </w:r>
      <w:r w:rsidR="001503BC">
        <w:rPr>
          <w:rFonts w:ascii="Georgia" w:hAnsi="Georgia" w:cs="Arial"/>
          <w:sz w:val="24"/>
          <w:szCs w:val="24"/>
        </w:rPr>
        <w:t>e</w:t>
      </w:r>
      <w:r w:rsidRPr="007A5442">
        <w:rPr>
          <w:rFonts w:ascii="Georgia" w:hAnsi="Georgia" w:cs="Arial"/>
          <w:sz w:val="24"/>
          <w:szCs w:val="24"/>
        </w:rPr>
        <w:t xml:space="preserve">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>limpeza</w:t>
      </w:r>
      <w:r w:rsidR="0053109A">
        <w:rPr>
          <w:rFonts w:ascii="Georgia" w:hAnsi="Georgia"/>
          <w:sz w:val="24"/>
          <w:szCs w:val="24"/>
        </w:rPr>
        <w:t>, retirada de entulhos</w:t>
      </w:r>
      <w:r w:rsidR="001503BC">
        <w:rPr>
          <w:rFonts w:ascii="Georgia" w:hAnsi="Georgia"/>
          <w:sz w:val="24"/>
          <w:szCs w:val="24"/>
        </w:rPr>
        <w:t xml:space="preserve"> e</w:t>
      </w:r>
      <w:r w:rsidRPr="00051D23">
        <w:rPr>
          <w:rFonts w:ascii="Georgia" w:hAnsi="Georgia"/>
          <w:sz w:val="24"/>
          <w:szCs w:val="24"/>
        </w:rPr>
        <w:t xml:space="preserve"> instalação de placa de proibido jogar lixo na passagem de pedestres</w:t>
      </w:r>
      <w:r w:rsidR="001503BC">
        <w:rPr>
          <w:rFonts w:ascii="Georgia" w:hAnsi="Georgia"/>
          <w:sz w:val="24"/>
          <w:szCs w:val="24"/>
        </w:rPr>
        <w:t>,</w:t>
      </w:r>
      <w:r w:rsidRPr="00051D23">
        <w:rPr>
          <w:rFonts w:ascii="Georgia" w:hAnsi="Georgia"/>
          <w:sz w:val="24"/>
          <w:szCs w:val="24"/>
        </w:rPr>
        <w:t xml:space="preserve"> localizada entre a Rua </w:t>
      </w:r>
      <w:r w:rsidR="00F92427">
        <w:rPr>
          <w:rFonts w:ascii="Georgia" w:hAnsi="Georgia"/>
          <w:sz w:val="24"/>
          <w:szCs w:val="24"/>
        </w:rPr>
        <w:t>Presidente Washington Luiz</w:t>
      </w:r>
      <w:r w:rsidRPr="00051D23" w:rsidR="00F92427">
        <w:rPr>
          <w:rFonts w:ascii="Georgia" w:hAnsi="Georgia"/>
          <w:sz w:val="24"/>
          <w:szCs w:val="24"/>
        </w:rPr>
        <w:t xml:space="preserve"> </w:t>
      </w:r>
      <w:r w:rsidR="00F92427">
        <w:rPr>
          <w:rFonts w:ascii="Georgia" w:hAnsi="Georgia"/>
          <w:sz w:val="24"/>
          <w:szCs w:val="24"/>
        </w:rPr>
        <w:t>e a R</w:t>
      </w:r>
      <w:r w:rsidRPr="00051D23" w:rsidR="00F92427">
        <w:rPr>
          <w:rFonts w:ascii="Georgia" w:hAnsi="Georgia"/>
          <w:sz w:val="24"/>
          <w:szCs w:val="24"/>
        </w:rPr>
        <w:t xml:space="preserve">ua </w:t>
      </w:r>
      <w:r w:rsidR="00F92427">
        <w:rPr>
          <w:rFonts w:ascii="Georgia" w:hAnsi="Georgia"/>
          <w:sz w:val="24"/>
          <w:szCs w:val="24"/>
        </w:rPr>
        <w:t>Vicente Ferreira da Silva</w:t>
      </w:r>
      <w:r w:rsidRPr="00051D23" w:rsidR="00F92427">
        <w:rPr>
          <w:rFonts w:ascii="Georgia" w:hAnsi="Georgia"/>
          <w:sz w:val="24"/>
          <w:szCs w:val="24"/>
        </w:rPr>
        <w:t>,</w:t>
      </w:r>
      <w:r w:rsidR="00F92427">
        <w:rPr>
          <w:rFonts w:ascii="Georgia" w:hAnsi="Georgia"/>
          <w:sz w:val="24"/>
          <w:szCs w:val="24"/>
        </w:rPr>
        <w:t xml:space="preserve"> no loteamento Vila Carlota</w:t>
      </w:r>
      <w:r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 w:cs="Arial"/>
          <w:sz w:val="24"/>
          <w:szCs w:val="24"/>
        </w:rPr>
        <w:t>nesta cidade de Sumaré/SP.</w:t>
      </w:r>
    </w:p>
    <w:p w:rsidR="007B45BD" w:rsidP="007B45BD" w14:paraId="784CA3B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B45BD" w:rsidRPr="007A5442" w:rsidP="007B45BD" w14:paraId="2F32A97C" w14:textId="530E57DA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</w:t>
      </w:r>
      <w:r w:rsidR="00F92427">
        <w:rPr>
          <w:rFonts w:ascii="Georgia" w:hAnsi="Georgia" w:cs="Arial"/>
          <w:sz w:val="24"/>
          <w:szCs w:val="24"/>
        </w:rPr>
        <w:t>08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53109A">
        <w:rPr>
          <w:rFonts w:ascii="Georgia" w:hAnsi="Georgia" w:cs="Arial"/>
          <w:sz w:val="24"/>
          <w:szCs w:val="24"/>
        </w:rPr>
        <w:t xml:space="preserve">abril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2024.</w:t>
      </w:r>
    </w:p>
    <w:p w:rsidR="007B45BD" w:rsidRPr="007A5442" w:rsidP="007B45BD" w14:paraId="459CBE7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B45BD" w:rsidRPr="007A5442" w:rsidP="007B45BD" w14:paraId="2943622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7B45BD" w:rsidRPr="007A5442" w:rsidP="007B45BD" w14:paraId="1918346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 w:rsidR="007B45BD" w:rsidP="00601B0A" w14:paraId="288D2A4D" w14:textId="77777777"/>
    <w:p w:rsidR="007B45BD" w:rsidP="00601B0A" w14:paraId="3C629A78" w14:textId="77777777"/>
    <w:p w:rsidR="007B45BD" w:rsidP="00601B0A" w14:paraId="1B650625" w14:textId="77777777"/>
    <w:p w:rsidR="00E51B3E" w:rsidP="00601B0A" w14:paraId="7E57EBE3" w14:textId="77777777"/>
    <w:p w:rsidR="0053109A" w:rsidP="0053109A" w14:paraId="5599732F" w14:textId="5DC5C6FE">
      <w:pPr>
        <w:jc w:val="center"/>
      </w:pPr>
      <w:r w:rsidRPr="0053109A">
        <w:drawing>
          <wp:inline distT="0" distB="0" distL="0" distR="0">
            <wp:extent cx="3021495" cy="4076167"/>
            <wp:effectExtent l="0" t="0" r="7620" b="635"/>
            <wp:docPr id="979411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41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4400" cy="409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09A" w:rsidP="0053109A" w14:paraId="2238E5C5" w14:textId="4549F797">
      <w:pPr>
        <w:jc w:val="center"/>
      </w:pPr>
      <w:r w:rsidRPr="0053109A">
        <w:drawing>
          <wp:inline distT="0" distB="0" distL="0" distR="0">
            <wp:extent cx="2997642" cy="3321563"/>
            <wp:effectExtent l="0" t="0" r="0" b="0"/>
            <wp:docPr id="1483779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282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3804" cy="333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09A" w:rsidP="00601B0A" w14:paraId="0D6E54D6" w14:textId="77777777"/>
    <w:p w:rsidR="0053109A" w:rsidP="00601B0A" w14:paraId="4BD0344A" w14:textId="77777777"/>
    <w:p w:rsidR="0053109A" w:rsidP="0053109A" w14:paraId="0BA7B43E" w14:textId="20432668">
      <w:pPr>
        <w:jc w:val="center"/>
      </w:pPr>
      <w:r w:rsidRPr="0053109A">
        <w:drawing>
          <wp:inline distT="0" distB="0" distL="0" distR="0">
            <wp:extent cx="3061253" cy="3970592"/>
            <wp:effectExtent l="0" t="0" r="6350" b="0"/>
            <wp:docPr id="1318855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23906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8920" cy="398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09A" w:rsidP="00601B0A" w14:paraId="34C17162" w14:textId="77777777"/>
    <w:p w:rsidR="0053109A" w:rsidRPr="00601B0A" w:rsidP="0053109A" w14:paraId="15AC3FC3" w14:textId="3AA1D7E5">
      <w:pPr>
        <w:jc w:val="center"/>
      </w:pPr>
      <w:r w:rsidRPr="0053109A">
        <w:drawing>
          <wp:inline distT="0" distB="0" distL="0" distR="0">
            <wp:extent cx="3037399" cy="3527646"/>
            <wp:effectExtent l="0" t="0" r="0" b="0"/>
            <wp:docPr id="1037316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7185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1731" cy="353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54D4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51D23"/>
    <w:rsid w:val="000D2BDC"/>
    <w:rsid w:val="00104AAA"/>
    <w:rsid w:val="001503BC"/>
    <w:rsid w:val="0015657E"/>
    <w:rsid w:val="00156CF8"/>
    <w:rsid w:val="00460A32"/>
    <w:rsid w:val="004B2CC9"/>
    <w:rsid w:val="004B4C8F"/>
    <w:rsid w:val="0051286F"/>
    <w:rsid w:val="0053109A"/>
    <w:rsid w:val="00601B0A"/>
    <w:rsid w:val="00626437"/>
    <w:rsid w:val="00632FA0"/>
    <w:rsid w:val="006C41A4"/>
    <w:rsid w:val="006D1E9A"/>
    <w:rsid w:val="007A5442"/>
    <w:rsid w:val="007B45BD"/>
    <w:rsid w:val="00801176"/>
    <w:rsid w:val="008035F0"/>
    <w:rsid w:val="00822396"/>
    <w:rsid w:val="008354D4"/>
    <w:rsid w:val="009326A6"/>
    <w:rsid w:val="00A06CF2"/>
    <w:rsid w:val="00AE6AEE"/>
    <w:rsid w:val="00BB792F"/>
    <w:rsid w:val="00C00C1E"/>
    <w:rsid w:val="00C36776"/>
    <w:rsid w:val="00CD6B58"/>
    <w:rsid w:val="00CF401E"/>
    <w:rsid w:val="00D5520A"/>
    <w:rsid w:val="00E51B3E"/>
    <w:rsid w:val="00F924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2024-04-08T19:24:00Z</dcterms:created>
  <dcterms:modified xsi:type="dcterms:W3CDTF">2024-04-08T19:24:00Z</dcterms:modified>
</cp:coreProperties>
</file>