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7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os membros da Ordem DeMolay a participarem do desfile cívico de 7 de setembro, em celebração à independência do Brasil, sem necessidade de quórum mínimo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