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os membros da Ordem DeMolay a participarem do desfile cívico de 7 de setembro, em celebração à independência do Brasil, sem necessidade de quórum mínimo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