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AF48451">
      <w:pPr>
        <w:pStyle w:val="NormalWeb"/>
        <w:spacing w:before="80" w:beforeAutospacing="0" w:after="0" w:afterAutospacing="0" w:line="360" w:lineRule="auto"/>
        <w:jc w:val="both"/>
      </w:pPr>
      <w:r>
        <w:t>Rua</w:t>
      </w:r>
      <w:r w:rsidRPr="00AC284E">
        <w:t xml:space="preserve">: </w:t>
      </w:r>
      <w:r w:rsidRPr="001C15E4" w:rsidR="001C15E4">
        <w:t>Bartolomeu Bueno da Silva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8B71E8C">
      <w:pPr>
        <w:pStyle w:val="NormalWeb"/>
        <w:spacing w:before="360" w:beforeAutospacing="0" w:after="0" w:afterAutospacing="0" w:line="360" w:lineRule="auto"/>
        <w:jc w:val="center"/>
        <w:rPr>
          <w:sz w:val="27"/>
          <w:szCs w:val="27"/>
        </w:rPr>
      </w:pPr>
      <w:r w:rsidRPr="008D59CD">
        <w:t xml:space="preserve">Sala das Sessões, </w:t>
      </w:r>
      <w:r w:rsidR="000E515E">
        <w:t>08</w:t>
      </w:r>
      <w:r w:rsidRPr="008D59CD" w:rsidR="000E515E">
        <w:t xml:space="preserve"> de </w:t>
      </w:r>
      <w:r w:rsidR="000E515E">
        <w:t>abril</w:t>
      </w:r>
      <w:r w:rsidRPr="008D59CD" w:rsidR="000E515E">
        <w:t xml:space="preserve"> de 202</w:t>
      </w:r>
      <w:r w:rsidR="000E515E">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771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462F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E515E"/>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462F4"/>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AE370C"/>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2023-04-03T12:59:00Z</dcterms:created>
  <dcterms:modified xsi:type="dcterms:W3CDTF">2024-04-08T16:44:00Z</dcterms:modified>
</cp:coreProperties>
</file>