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62D6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062D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062D6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2"/>
          <w:szCs w:val="22"/>
        </w:rPr>
      </w:pPr>
      <w:r w:rsidRPr="00062D66">
        <w:rPr>
          <w:sz w:val="22"/>
          <w:szCs w:val="22"/>
        </w:rPr>
        <w:t xml:space="preserve">Apresento a Vossa Excelência, nos termos do artigo 213 do Regimento Interno desta Casa de Leis, a presente </w:t>
      </w:r>
      <w:r w:rsidRPr="00062D66">
        <w:rPr>
          <w:b/>
          <w:sz w:val="22"/>
          <w:szCs w:val="22"/>
          <w:u w:val="single"/>
        </w:rPr>
        <w:t>indicação</w:t>
      </w:r>
      <w:r w:rsidRPr="00062D66">
        <w:rPr>
          <w:sz w:val="22"/>
          <w:szCs w:val="22"/>
        </w:rPr>
        <w:t>, a ser encaminhada ao Excelentíssimo Sr. Prefeito Municipal, para que este, junto ao setor competente</w:t>
      </w:r>
      <w:r w:rsidRPr="00062D66">
        <w:rPr>
          <w:b/>
          <w:sz w:val="22"/>
          <w:szCs w:val="22"/>
        </w:rPr>
        <w:t>,</w:t>
      </w:r>
      <w:r w:rsidRPr="00062D66">
        <w:rPr>
          <w:sz w:val="22"/>
          <w:szCs w:val="22"/>
        </w:rPr>
        <w:t xml:space="preserve"> adote </w:t>
      </w:r>
      <w:r w:rsidRPr="00062D66">
        <w:rPr>
          <w:b/>
          <w:sz w:val="22"/>
          <w:szCs w:val="22"/>
        </w:rPr>
        <w:t>providências urgentes</w:t>
      </w:r>
      <w:r w:rsidRPr="00062D66">
        <w:rPr>
          <w:sz w:val="22"/>
          <w:szCs w:val="22"/>
        </w:rPr>
        <w:t xml:space="preserve"> </w:t>
      </w:r>
      <w:r w:rsidRPr="00062D66" w:rsidR="008D36C9">
        <w:rPr>
          <w:sz w:val="22"/>
          <w:szCs w:val="22"/>
        </w:rPr>
        <w:t>quanto à seguinte reivindicação popular:</w:t>
      </w:r>
    </w:p>
    <w:p w:rsidR="008D36C9" w:rsidRPr="00062D66" w:rsidP="00E06B64" w14:paraId="07A31EC4" w14:textId="216FF5B1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Problema</w:t>
      </w:r>
      <w:r w:rsidRPr="00062D66" w:rsidR="008169A1">
        <w:rPr>
          <w:b/>
          <w:sz w:val="22"/>
          <w:szCs w:val="22"/>
          <w:u w:val="single"/>
        </w:rPr>
        <w:t xml:space="preserve"> de esgoto </w:t>
      </w:r>
      <w:r>
        <w:rPr>
          <w:b/>
          <w:sz w:val="22"/>
          <w:szCs w:val="22"/>
          <w:u w:val="single"/>
        </w:rPr>
        <w:t>lançado em via pública</w:t>
      </w:r>
      <w:r w:rsidRPr="00062D66">
        <w:rPr>
          <w:b/>
          <w:sz w:val="22"/>
          <w:szCs w:val="22"/>
          <w:u w:val="single"/>
        </w:rPr>
        <w:t>.</w:t>
      </w:r>
    </w:p>
    <w:p w:rsidR="00A72742" w:rsidP="00E06B64" w14:paraId="1BC7BCFA" w14:textId="58A98B80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</w:t>
      </w:r>
      <w:r w:rsidRPr="00062D66" w:rsidR="00A1255C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Entre as </w:t>
      </w:r>
      <w:r w:rsidRPr="00062D66" w:rsidR="008169A1">
        <w:rPr>
          <w:sz w:val="22"/>
          <w:szCs w:val="22"/>
        </w:rPr>
        <w:t>Rua</w:t>
      </w:r>
      <w:r>
        <w:rPr>
          <w:sz w:val="22"/>
          <w:szCs w:val="22"/>
        </w:rPr>
        <w:t xml:space="preserve">s Guilherme Muller e a Pedro </w:t>
      </w:r>
      <w:r w:rsidRPr="00A72742">
        <w:rPr>
          <w:sz w:val="22"/>
          <w:szCs w:val="22"/>
        </w:rPr>
        <w:t>Schuchiman</w:t>
      </w:r>
      <w:r>
        <w:rPr>
          <w:sz w:val="22"/>
          <w:szCs w:val="22"/>
        </w:rPr>
        <w:t>;</w:t>
      </w:r>
    </w:p>
    <w:p w:rsidR="00261695" w:rsidP="00E06B64" w14:paraId="7553368B" w14:textId="7745BD36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2"/>
        </w:rPr>
      </w:pPr>
      <w:r w:rsidRPr="00062D66">
        <w:rPr>
          <w:sz w:val="22"/>
          <w:szCs w:val="22"/>
        </w:rPr>
        <w:t>Bairro</w:t>
      </w:r>
      <w:r w:rsidRPr="00062D66" w:rsidR="00BC6E94">
        <w:rPr>
          <w:sz w:val="22"/>
          <w:szCs w:val="22"/>
        </w:rPr>
        <w:t xml:space="preserve">: </w:t>
      </w:r>
      <w:r w:rsidR="00A72742">
        <w:rPr>
          <w:sz w:val="22"/>
          <w:szCs w:val="22"/>
        </w:rPr>
        <w:t>Jardim Eldorado</w:t>
      </w:r>
      <w:r w:rsidRPr="00062D66" w:rsidR="003371EF">
        <w:rPr>
          <w:sz w:val="22"/>
          <w:szCs w:val="22"/>
        </w:rPr>
        <w:t>.</w:t>
      </w:r>
    </w:p>
    <w:p w:rsidR="00062D66" w:rsidRPr="00062D66" w:rsidP="00E06B64" w14:paraId="72F268D5" w14:textId="77777777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2"/>
        </w:rPr>
      </w:pPr>
    </w:p>
    <w:p w:rsidR="008D36C9" w:rsidRPr="00062D6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2"/>
          <w:szCs w:val="22"/>
        </w:rPr>
      </w:pPr>
      <w:r w:rsidRPr="00062D66">
        <w:rPr>
          <w:b/>
          <w:sz w:val="22"/>
          <w:szCs w:val="22"/>
        </w:rPr>
        <w:t>JUSTIFICATIVA</w:t>
      </w:r>
    </w:p>
    <w:p w:rsidR="00062D66" w:rsidRPr="00062D66" w:rsidP="00062D66" w14:paraId="54A6B45D" w14:textId="5827E3B2">
      <w:pPr>
        <w:pStyle w:val="NormalWeb"/>
        <w:spacing w:after="120" w:line="360" w:lineRule="auto"/>
        <w:ind w:firstLine="709"/>
        <w:jc w:val="both"/>
        <w:rPr>
          <w:sz w:val="22"/>
          <w:szCs w:val="22"/>
        </w:rPr>
      </w:pPr>
      <w:r w:rsidRPr="00062D66">
        <w:rPr>
          <w:sz w:val="22"/>
          <w:szCs w:val="22"/>
        </w:rPr>
        <w:t>Convieram a este vereador, os moradores do bairro citado, sobre a questão de</w:t>
      </w:r>
      <w:r w:rsidR="00A72742">
        <w:rPr>
          <w:sz w:val="22"/>
          <w:szCs w:val="22"/>
        </w:rPr>
        <w:t xml:space="preserve"> que há </w:t>
      </w:r>
      <w:r w:rsidRPr="00062D66">
        <w:rPr>
          <w:sz w:val="22"/>
          <w:szCs w:val="22"/>
        </w:rPr>
        <w:t xml:space="preserve">esgoto </w:t>
      </w:r>
      <w:r w:rsidR="00A72742">
        <w:rPr>
          <w:sz w:val="22"/>
          <w:szCs w:val="22"/>
        </w:rPr>
        <w:t xml:space="preserve">sendo lançado à céu aberto, </w:t>
      </w:r>
      <w:r w:rsidRPr="00062D66">
        <w:rPr>
          <w:sz w:val="22"/>
          <w:szCs w:val="22"/>
        </w:rPr>
        <w:t xml:space="preserve">em via pública, </w:t>
      </w:r>
      <w:r w:rsidR="00A72742">
        <w:rPr>
          <w:sz w:val="22"/>
          <w:szCs w:val="22"/>
        </w:rPr>
        <w:t xml:space="preserve">onde </w:t>
      </w:r>
      <w:r w:rsidRPr="00062D66">
        <w:rPr>
          <w:sz w:val="22"/>
          <w:szCs w:val="22"/>
        </w:rPr>
        <w:t>encontra-se com muito mau cheiro. E</w:t>
      </w:r>
      <w:r w:rsidR="00A72742">
        <w:rPr>
          <w:sz w:val="22"/>
          <w:szCs w:val="22"/>
        </w:rPr>
        <w:t>st</w:t>
      </w:r>
      <w:r w:rsidRPr="00062D66">
        <w:rPr>
          <w:sz w:val="22"/>
          <w:szCs w:val="22"/>
        </w:rPr>
        <w:t xml:space="preserve">es informam que </w:t>
      </w:r>
      <w:r w:rsidR="00A72742">
        <w:rPr>
          <w:sz w:val="22"/>
          <w:szCs w:val="22"/>
        </w:rPr>
        <w:t>o</w:t>
      </w:r>
      <w:r w:rsidRPr="00062D66">
        <w:rPr>
          <w:sz w:val="22"/>
          <w:szCs w:val="22"/>
        </w:rPr>
        <w:t xml:space="preserve"> odor desagradável, além de permanecer nas bocas de lobo, em dias de mais calor, tem "invadido" suas residências, gerando assim, transtornos </w:t>
      </w:r>
      <w:r w:rsidR="00A72742">
        <w:rPr>
          <w:sz w:val="22"/>
          <w:szCs w:val="22"/>
        </w:rPr>
        <w:t>diários</w:t>
      </w:r>
      <w:r w:rsidRPr="00062D66">
        <w:rPr>
          <w:sz w:val="22"/>
          <w:szCs w:val="22"/>
        </w:rPr>
        <w:t xml:space="preserve"> com esta situação, além de que isto pode causar </w:t>
      </w:r>
      <w:r w:rsidR="00A72742">
        <w:rPr>
          <w:sz w:val="22"/>
          <w:szCs w:val="22"/>
        </w:rPr>
        <w:t xml:space="preserve">problemas de </w:t>
      </w:r>
      <w:r w:rsidRPr="00062D66">
        <w:rPr>
          <w:sz w:val="22"/>
          <w:szCs w:val="22"/>
        </w:rPr>
        <w:t>saúde pública, pois sabe</w:t>
      </w:r>
      <w:r w:rsidR="00A72742">
        <w:rPr>
          <w:sz w:val="22"/>
          <w:szCs w:val="22"/>
        </w:rPr>
        <w:t xml:space="preserve">-se </w:t>
      </w:r>
      <w:r w:rsidRPr="00062D66">
        <w:rPr>
          <w:sz w:val="22"/>
          <w:szCs w:val="22"/>
        </w:rPr>
        <w:t>que es</w:t>
      </w:r>
      <w:r w:rsidR="00A72742">
        <w:rPr>
          <w:sz w:val="22"/>
          <w:szCs w:val="22"/>
        </w:rPr>
        <w:t>t</w:t>
      </w:r>
      <w:r w:rsidRPr="00062D66">
        <w:rPr>
          <w:sz w:val="22"/>
          <w:szCs w:val="22"/>
        </w:rPr>
        <w:t xml:space="preserve">a situação pode atrair pragas urbanas. </w:t>
      </w:r>
    </w:p>
    <w:p w:rsidR="006F35E6" w:rsidP="00062D66" w14:paraId="2A3AA6BD" w14:textId="6C0B5CE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2"/>
          <w:szCs w:val="22"/>
        </w:rPr>
      </w:pPr>
      <w:r w:rsidRPr="00062D66">
        <w:rPr>
          <w:sz w:val="22"/>
          <w:szCs w:val="22"/>
        </w:rPr>
        <w:t>Neste sentido, é de primordial importância que a Administração Pública Municipal, atue na cobrança juntamente ao</w:t>
      </w:r>
      <w:r w:rsidR="00A72742">
        <w:rPr>
          <w:sz w:val="22"/>
          <w:szCs w:val="22"/>
        </w:rPr>
        <w:t xml:space="preserve"> setor competente</w:t>
      </w:r>
      <w:r w:rsidRPr="00062D66">
        <w:rPr>
          <w:sz w:val="22"/>
          <w:szCs w:val="22"/>
        </w:rPr>
        <w:t xml:space="preserve">, para que seja analisada a melhor solução para eliminação do mau cheiro, e a realização da limpeza e </w:t>
      </w:r>
      <w:r w:rsidR="00A72742">
        <w:rPr>
          <w:sz w:val="22"/>
          <w:szCs w:val="22"/>
        </w:rPr>
        <w:t xml:space="preserve">canalização </w:t>
      </w:r>
      <w:r w:rsidRPr="00062D66">
        <w:rPr>
          <w:sz w:val="22"/>
          <w:szCs w:val="22"/>
        </w:rPr>
        <w:t xml:space="preserve">da rede de esgoto, </w:t>
      </w:r>
      <w:r w:rsidR="00A72742">
        <w:rPr>
          <w:sz w:val="22"/>
          <w:szCs w:val="22"/>
        </w:rPr>
        <w:t xml:space="preserve">para </w:t>
      </w:r>
      <w:r w:rsidRPr="00062D66">
        <w:rPr>
          <w:sz w:val="22"/>
          <w:szCs w:val="22"/>
        </w:rPr>
        <w:t>desta forma este problema seja solucionado</w:t>
      </w:r>
      <w:r w:rsidR="00A72742">
        <w:rPr>
          <w:sz w:val="22"/>
          <w:szCs w:val="22"/>
        </w:rPr>
        <w:t>, garantindo assim o bem-estar da população local</w:t>
      </w:r>
      <w:r w:rsidRPr="00062D66">
        <w:rPr>
          <w:sz w:val="22"/>
          <w:szCs w:val="22"/>
        </w:rPr>
        <w:t>. Certos da atenção que o caso requer.</w:t>
      </w:r>
    </w:p>
    <w:p w:rsidR="00062D66" w:rsidRPr="00062D66" w:rsidP="00062D66" w14:paraId="2A987473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2"/>
          <w:szCs w:val="22"/>
        </w:rPr>
      </w:pPr>
    </w:p>
    <w:p w:rsidR="000E0F62" w:rsidRPr="00062D66" w:rsidP="009B438B" w14:paraId="2849D429" w14:textId="245B65A1">
      <w:pPr>
        <w:pStyle w:val="NormalWeb"/>
        <w:spacing w:before="240" w:beforeAutospacing="0" w:after="0" w:afterAutospacing="0" w:line="360" w:lineRule="auto"/>
        <w:jc w:val="center"/>
        <w:rPr>
          <w:sz w:val="22"/>
          <w:szCs w:val="22"/>
        </w:rPr>
      </w:pPr>
      <w:r w:rsidRPr="00062D66">
        <w:rPr>
          <w:sz w:val="22"/>
          <w:szCs w:val="22"/>
        </w:rPr>
        <w:t xml:space="preserve">Sala das Sessões, dia </w:t>
      </w:r>
      <w:r w:rsidR="00A72742">
        <w:rPr>
          <w:sz w:val="22"/>
          <w:szCs w:val="22"/>
        </w:rPr>
        <w:t>0</w:t>
      </w:r>
      <w:r w:rsidR="008749C7">
        <w:rPr>
          <w:sz w:val="22"/>
          <w:szCs w:val="22"/>
        </w:rPr>
        <w:t>8</w:t>
      </w:r>
      <w:r w:rsidRPr="00062D66" w:rsidR="0011452E">
        <w:rPr>
          <w:sz w:val="22"/>
          <w:szCs w:val="22"/>
        </w:rPr>
        <w:t xml:space="preserve"> </w:t>
      </w:r>
      <w:r w:rsidRPr="00062D66" w:rsidR="00FB0161">
        <w:rPr>
          <w:sz w:val="22"/>
          <w:szCs w:val="22"/>
        </w:rPr>
        <w:t xml:space="preserve">de </w:t>
      </w:r>
      <w:r w:rsidR="00A72742">
        <w:rPr>
          <w:sz w:val="22"/>
          <w:szCs w:val="22"/>
        </w:rPr>
        <w:t>abril</w:t>
      </w:r>
      <w:r w:rsidRPr="00062D66" w:rsidR="00FB0161">
        <w:rPr>
          <w:sz w:val="22"/>
          <w:szCs w:val="22"/>
        </w:rPr>
        <w:t xml:space="preserve"> </w:t>
      </w:r>
      <w:r w:rsidRPr="00062D66">
        <w:rPr>
          <w:sz w:val="22"/>
          <w:szCs w:val="22"/>
        </w:rPr>
        <w:t>de 202</w:t>
      </w:r>
      <w:r w:rsidR="00A72742">
        <w:rPr>
          <w:sz w:val="22"/>
          <w:szCs w:val="22"/>
        </w:rPr>
        <w:t>4</w:t>
      </w:r>
      <w:r w:rsidRPr="00062D66">
        <w:rPr>
          <w:sz w:val="22"/>
          <w:szCs w:val="22"/>
        </w:rPr>
        <w:t>.</w:t>
      </w:r>
    </w:p>
    <w:p w:rsidR="00E37235" w:rsidRPr="00062D6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2"/>
          <w:szCs w:val="22"/>
        </w:rPr>
      </w:pPr>
      <w:r w:rsidRPr="00062D66">
        <w:rPr>
          <w:noProof/>
          <w:sz w:val="22"/>
          <w:szCs w:val="22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806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36A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62D66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46A0"/>
    <w:rsid w:val="00167C82"/>
    <w:rsid w:val="001854F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34556"/>
    <w:rsid w:val="00636A02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169A1"/>
    <w:rsid w:val="00822396"/>
    <w:rsid w:val="00832A74"/>
    <w:rsid w:val="0086455A"/>
    <w:rsid w:val="008733A7"/>
    <w:rsid w:val="008749C7"/>
    <w:rsid w:val="008C2B52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72742"/>
    <w:rsid w:val="00A82905"/>
    <w:rsid w:val="00A840FB"/>
    <w:rsid w:val="00A84E60"/>
    <w:rsid w:val="00B24E4D"/>
    <w:rsid w:val="00B72AF3"/>
    <w:rsid w:val="00BA538B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30779"/>
    <w:rsid w:val="00FB0161"/>
    <w:rsid w:val="00FF18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2024-04-04T17:52:00Z</dcterms:created>
  <dcterms:modified xsi:type="dcterms:W3CDTF">2024-04-08T17:31:00Z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