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543965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B2153" w:rsidR="00AB2153">
        <w:rPr>
          <w:rFonts w:ascii="Tahoma" w:hAnsi="Tahoma" w:cs="Tahoma"/>
          <w:b/>
          <w:bCs/>
          <w:sz w:val="24"/>
          <w:szCs w:val="24"/>
        </w:rPr>
        <w:t>Rua João de Jesus Pereira</w:t>
      </w:r>
      <w:r w:rsidR="006F3DD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F3DD2">
        <w:rPr>
          <w:rFonts w:ascii="Tahoma" w:hAnsi="Tahoma" w:cs="Tahoma"/>
          <w:sz w:val="24"/>
          <w:szCs w:val="24"/>
        </w:rPr>
        <w:t xml:space="preserve">em frente ao número </w:t>
      </w:r>
      <w:r w:rsidR="00541DEA">
        <w:rPr>
          <w:rFonts w:ascii="Tahoma" w:hAnsi="Tahoma" w:cs="Tahoma"/>
          <w:sz w:val="24"/>
          <w:szCs w:val="24"/>
        </w:rPr>
        <w:t>114</w:t>
      </w:r>
      <w:r w:rsidR="006F3DD2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049F9" w:rsidR="00C049F9">
        <w:rPr>
          <w:rFonts w:ascii="Tahoma" w:hAnsi="Tahoma" w:cs="Tahoma"/>
          <w:b/>
          <w:bCs/>
          <w:sz w:val="24"/>
          <w:szCs w:val="24"/>
        </w:rPr>
        <w:t>Parque Virgílio Viel</w:t>
      </w:r>
      <w:r w:rsidR="00C049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0FE65D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340901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88476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27CE3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0188F"/>
    <w:rsid w:val="00410B1A"/>
    <w:rsid w:val="0044636D"/>
    <w:rsid w:val="0044780D"/>
    <w:rsid w:val="004509F8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DEA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1480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3DD2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100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B215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3CB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049F9"/>
    <w:rsid w:val="00C140E1"/>
    <w:rsid w:val="00C36776"/>
    <w:rsid w:val="00C4538E"/>
    <w:rsid w:val="00C525EB"/>
    <w:rsid w:val="00C52EEE"/>
    <w:rsid w:val="00C532DB"/>
    <w:rsid w:val="00C5657A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2F8E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376A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2024-04-08T14:43:00Z</dcterms:created>
  <dcterms:modified xsi:type="dcterms:W3CDTF">2024-04-08T14:43:00Z</dcterms:modified>
</cp:coreProperties>
</file>