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BF377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41113">
        <w:rPr>
          <w:sz w:val="24"/>
        </w:rPr>
        <w:t xml:space="preserve">Rua </w:t>
      </w:r>
      <w:r w:rsidR="003F137C">
        <w:rPr>
          <w:sz w:val="24"/>
        </w:rPr>
        <w:t>Denílson de Oliveira</w:t>
      </w:r>
      <w:r w:rsidR="00A41113">
        <w:rPr>
          <w:sz w:val="24"/>
        </w:rPr>
        <w:t xml:space="preserve">, altura do número </w:t>
      </w:r>
      <w:r w:rsidR="003F137C">
        <w:rPr>
          <w:sz w:val="24"/>
        </w:rPr>
        <w:t>18</w:t>
      </w:r>
      <w:r w:rsidR="007E00F0">
        <w:rPr>
          <w:sz w:val="24"/>
        </w:rPr>
        <w:t>8</w:t>
      </w:r>
      <w:r w:rsidR="00A41113">
        <w:rPr>
          <w:sz w:val="24"/>
        </w:rPr>
        <w:t xml:space="preserve">, </w:t>
      </w:r>
      <w:r w:rsidR="00A41113">
        <w:rPr>
          <w:sz w:val="24"/>
        </w:rPr>
        <w:t>cep</w:t>
      </w:r>
      <w:r w:rsidR="00A41113">
        <w:rPr>
          <w:sz w:val="24"/>
        </w:rPr>
        <w:t xml:space="preserve"> 131</w:t>
      </w:r>
      <w:r w:rsidR="003F137C">
        <w:rPr>
          <w:sz w:val="24"/>
        </w:rPr>
        <w:t>83</w:t>
      </w:r>
      <w:r w:rsidR="00A41113">
        <w:rPr>
          <w:sz w:val="24"/>
        </w:rPr>
        <w:t>-</w:t>
      </w:r>
      <w:r w:rsidR="003F137C">
        <w:rPr>
          <w:sz w:val="24"/>
        </w:rPr>
        <w:t>091</w:t>
      </w:r>
      <w:r w:rsidR="00A41113">
        <w:rPr>
          <w:sz w:val="24"/>
        </w:rPr>
        <w:t xml:space="preserve"> no bairro Jard</w:t>
      </w:r>
      <w:r w:rsidR="007E00F0">
        <w:rPr>
          <w:sz w:val="24"/>
        </w:rPr>
        <w:t>i</w:t>
      </w:r>
      <w:r w:rsidR="003F137C">
        <w:rPr>
          <w:sz w:val="24"/>
        </w:rPr>
        <w:t>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0CF2FCE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4706F">
        <w:rPr>
          <w:sz w:val="24"/>
        </w:rPr>
        <w:t>0</w:t>
      </w:r>
      <w:r w:rsidR="003F137C">
        <w:rPr>
          <w:sz w:val="24"/>
        </w:rPr>
        <w:t>9</w:t>
      </w:r>
      <w:r>
        <w:rPr>
          <w:sz w:val="24"/>
        </w:rPr>
        <w:t xml:space="preserve"> de </w:t>
      </w:r>
      <w:r w:rsidR="00C4706F">
        <w:rPr>
          <w:sz w:val="24"/>
        </w:rPr>
        <w:t>abril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0F0" w:rsidP="007E00F0" w14:paraId="68BDD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3D4FC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B69C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25DCE-32CD-4FCA-A571-15B7BB47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2024-04-08T14:21:00Z</dcterms:created>
  <dcterms:modified xsi:type="dcterms:W3CDTF">2024-04-08T14:21:00Z</dcterms:modified>
</cp:coreProperties>
</file>