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E41CF5" w:rsidP="00E41CF5" w14:paraId="7D9BCEEB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papel desta Casa de Leis legislar no Município de Sumaré, bem como realizar a fiscalização dos serviços públicos municipais para garantir a qualidade dos mesmos, incluindo-se o transporte público de responsabilidade da empresa concessionária Ouro Verde;</w:t>
      </w:r>
    </w:p>
    <w:p w:rsidR="00E41CF5" w:rsidP="00E41CF5" w14:paraId="5D5E0BD9" w14:textId="3DCE7D93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de interesse deste parlamentar contribuir com melhorias nos serviços públicos prestados para os cidadãos sumareenses;</w:t>
      </w:r>
    </w:p>
    <w:p w:rsidR="005E4A55" w:rsidP="005E4A55" w14:paraId="5F5A8C29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reclamação dos moradores de Sumaré, que fazem diversos tipos de críticas a essa referida empresa; </w:t>
      </w:r>
    </w:p>
    <w:p w:rsidR="00E41CF5" w:rsidP="00E41CF5" w14:paraId="7BF9750C" w14:textId="1D15FD39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a atual gestão municipal, atua frequentemente fiscalizando e multando a referida empresa;</w:t>
      </w:r>
    </w:p>
    <w:p w:rsidR="00E41CF5" w:rsidP="00E41CF5" w14:paraId="5E29E832" w14:textId="7ACB8A2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dever de toda empresa prestadora de serviço público agir com transparência;</w:t>
      </w:r>
    </w:p>
    <w:p w:rsidR="00E41CF5" w:rsidP="00E41CF5" w14:paraId="6DCCD6BD" w14:textId="6C4B3722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Requeiro, pelo presente e na forma regimental, após ouvido o Plenário, que seja oficiado </w:t>
      </w:r>
      <w:r>
        <w:rPr>
          <w:rStyle w:val="Strong"/>
          <w:rFonts w:ascii="Calibri" w:eastAsia="Calibri" w:hAnsi="Calibri"/>
          <w:b w:val="0"/>
        </w:rPr>
        <w:t>à e</w:t>
      </w:r>
      <w:r w:rsidRPr="00031FFA">
        <w:rPr>
          <w:rFonts w:ascii="Calibri" w:hAnsi="Calibri" w:cs="Calibri"/>
        </w:rPr>
        <w:t xml:space="preserve">mpresa </w:t>
      </w:r>
      <w:r w:rsidRPr="00182789"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</w:rPr>
        <w:t>URO VERDE</w:t>
      </w:r>
      <w:r>
        <w:rPr>
          <w:rFonts w:ascii="Calibri" w:hAnsi="Calibri" w:cs="Calibri"/>
        </w:rPr>
        <w:t xml:space="preserve"> para que apresente:</w:t>
      </w:r>
    </w:p>
    <w:p w:rsidR="00E41CF5" w:rsidP="00E41CF5" w14:paraId="66570D90" w14:textId="3066131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Lista de todas as multas recebidas</w:t>
      </w:r>
      <w:r w:rsidR="005E4A55">
        <w:rPr>
          <w:rFonts w:asciiTheme="minorHAnsi" w:hAnsiTheme="minorHAnsi" w:cstheme="minorHAnsi"/>
        </w:rPr>
        <w:t xml:space="preserve"> pela OURO VERDE aplicadas </w:t>
      </w:r>
      <w:r w:rsidR="00B078EA">
        <w:rPr>
          <w:rFonts w:asciiTheme="minorHAnsi" w:hAnsiTheme="minorHAnsi" w:cstheme="minorHAnsi"/>
        </w:rPr>
        <w:t>pelo departamento municipal competente</w:t>
      </w:r>
      <w:r w:rsidR="005E4A5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nos últimos </w:t>
      </w:r>
      <w:r w:rsidR="005E4A55">
        <w:rPr>
          <w:rFonts w:asciiTheme="minorHAnsi" w:hAnsiTheme="minorHAnsi" w:cstheme="minorHAnsi"/>
        </w:rPr>
        <w:t>04</w:t>
      </w:r>
      <w:r>
        <w:rPr>
          <w:rFonts w:asciiTheme="minorHAnsi" w:hAnsiTheme="minorHAnsi" w:cstheme="minorHAnsi"/>
        </w:rPr>
        <w:t xml:space="preserve"> anos</w:t>
      </w:r>
    </w:p>
    <w:p w:rsidR="00E41CF5" w:rsidP="00E41CF5" w14:paraId="34B045B9" w14:textId="5A201D6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Comprovação que as multas foram pagas dentro do prazo legal.</w:t>
      </w:r>
    </w:p>
    <w:p w:rsidR="00675799" w:rsidP="00675799" w14:paraId="7EAD9485" w14:textId="2A121C7C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41CF5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FF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905"/>
    <w:rsid w:val="00142235"/>
    <w:rsid w:val="00146F5E"/>
    <w:rsid w:val="00170018"/>
    <w:rsid w:val="0017535B"/>
    <w:rsid w:val="001756A6"/>
    <w:rsid w:val="001769BC"/>
    <w:rsid w:val="00182662"/>
    <w:rsid w:val="00182789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4FA7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A55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58B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376B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4A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21D3"/>
    <w:rsid w:val="0098052E"/>
    <w:rsid w:val="009972F3"/>
    <w:rsid w:val="009A000B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7C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078EA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5D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C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B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A6ADB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  <w:style w:type="paragraph" w:styleId="NormalWeb">
    <w:name w:val="Normal (Web)"/>
    <w:basedOn w:val="Normal"/>
    <w:uiPriority w:val="99"/>
    <w:unhideWhenUsed/>
    <w:rsid w:val="00E4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4</cp:revision>
  <cp:lastPrinted>2020-06-08T15:10:00Z</cp:lastPrinted>
  <dcterms:created xsi:type="dcterms:W3CDTF">2021-03-26T16:05:00Z</dcterms:created>
  <dcterms:modified xsi:type="dcterms:W3CDTF">2021-03-29T12:13:00Z</dcterms:modified>
</cp:coreProperties>
</file>