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0BA7F75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A760F">
        <w:rPr>
          <w:rFonts w:ascii="Bookman Old Style" w:hAnsi="Bookman Old Style" w:cs="Arial"/>
          <w:bCs/>
          <w:sz w:val="24"/>
          <w:szCs w:val="24"/>
        </w:rPr>
        <w:t xml:space="preserve">da </w:t>
      </w:r>
      <w:r w:rsidRPr="002A5691" w:rsidR="002A5691">
        <w:rPr>
          <w:rFonts w:ascii="Bookman Old Style" w:hAnsi="Bookman Old Style" w:cs="Arial"/>
          <w:bCs/>
          <w:sz w:val="24"/>
          <w:szCs w:val="24"/>
        </w:rPr>
        <w:t>Praça do Ipiranga, localizada a Rua Vinte e Um, Jardim Ipiranga.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1D86FFB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 w:rsidR="002655D5">
        <w:rPr>
          <w:rFonts w:ascii="Bookman Old Style" w:hAnsi="Bookman Old Style" w:cs="Arial"/>
          <w:bCs/>
        </w:rPr>
        <w:t xml:space="preserve">no entorno da praça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a utilização adequada do local,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7D9E783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5691">
        <w:rPr>
          <w:rFonts w:ascii="Bookman Old Style" w:hAnsi="Bookman Old Style" w:cs="Arial"/>
          <w:sz w:val="24"/>
          <w:szCs w:val="24"/>
        </w:rPr>
        <w:t>01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A5691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910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21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111DE"/>
    <w:rsid w:val="00112329"/>
    <w:rsid w:val="00115DF2"/>
    <w:rsid w:val="00145BD6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A5691"/>
    <w:rsid w:val="002B2534"/>
    <w:rsid w:val="002C3056"/>
    <w:rsid w:val="0033219F"/>
    <w:rsid w:val="00351D9E"/>
    <w:rsid w:val="003D5EBE"/>
    <w:rsid w:val="005747A0"/>
    <w:rsid w:val="005C5B56"/>
    <w:rsid w:val="00624518"/>
    <w:rsid w:val="00691C19"/>
    <w:rsid w:val="006D1E9A"/>
    <w:rsid w:val="006E7AEA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A10245"/>
    <w:rsid w:val="00A36C75"/>
    <w:rsid w:val="00A41983"/>
    <w:rsid w:val="00A8563A"/>
    <w:rsid w:val="00AA760F"/>
    <w:rsid w:val="00B85C03"/>
    <w:rsid w:val="00BE4831"/>
    <w:rsid w:val="00C7623E"/>
    <w:rsid w:val="00C97674"/>
    <w:rsid w:val="00CA6619"/>
    <w:rsid w:val="00D3421D"/>
    <w:rsid w:val="00D41428"/>
    <w:rsid w:val="00D87AA7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41</cp:revision>
  <dcterms:created xsi:type="dcterms:W3CDTF">2021-06-14T19:25:00Z</dcterms:created>
  <dcterms:modified xsi:type="dcterms:W3CDTF">2024-04-01T18:37:00Z</dcterms:modified>
</cp:coreProperties>
</file>