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973A9" w14:textId="77777777" w:rsidR="002E5F41" w:rsidRDefault="002E5F41" w:rsidP="002E5F4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76E16D" w14:textId="77777777" w:rsidR="002E5F41" w:rsidRPr="008831EC" w:rsidRDefault="002E5F41" w:rsidP="002E5F41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INDICAÇÃO. PROFº. EDINHO</w:t>
      </w:r>
    </w:p>
    <w:p w14:paraId="5AB2F3EE" w14:textId="77777777" w:rsidR="002E5F41" w:rsidRDefault="002E5F41" w:rsidP="002E5F4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b/>
          <w:color w:val="000000" w:themeColor="text1"/>
          <w:sz w:val="24"/>
          <w:szCs w:val="24"/>
        </w:rPr>
        <w:t>ASSUNTO: Manutenção e Troca de Lâmpada Queimada em Poste</w:t>
      </w:r>
    </w:p>
    <w:p w14:paraId="1E44C96E" w14:textId="77777777" w:rsidR="002E5F41" w:rsidRPr="008831EC" w:rsidRDefault="002E5F41" w:rsidP="002E5F4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F03DE1" w14:textId="77777777" w:rsidR="002E5F41" w:rsidRPr="008831EC" w:rsidRDefault="002E5F41" w:rsidP="002E5F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82AE10" w14:textId="77777777" w:rsidR="002E5F41" w:rsidRPr="008831EC" w:rsidRDefault="002E5F41" w:rsidP="002E5F41">
      <w:pPr>
        <w:ind w:left="285" w:firstLine="708"/>
        <w:rPr>
          <w:rFonts w:ascii="Arial" w:hAnsi="Arial" w:cs="Arial"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b/>
          <w:color w:val="000000" w:themeColor="text1"/>
          <w:sz w:val="24"/>
          <w:szCs w:val="24"/>
        </w:rPr>
        <w:t>EXMO. SR. PRESIDENTE DA CÂMARA MUNICIPAL DE SUMARÉ,</w:t>
      </w:r>
    </w:p>
    <w:p w14:paraId="065C870A" w14:textId="77777777" w:rsidR="002E5F41" w:rsidRPr="00906DE2" w:rsidRDefault="002E5F41" w:rsidP="002E5F41">
      <w:pPr>
        <w:spacing w:line="360" w:lineRule="auto"/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B53B57" w14:textId="77777777" w:rsidR="002E5F41" w:rsidRPr="005E383A" w:rsidRDefault="002E5F41" w:rsidP="002E5F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6DE2">
        <w:rPr>
          <w:rFonts w:ascii="Arial" w:hAnsi="Arial" w:cs="Arial"/>
          <w:color w:val="000000" w:themeColor="text1"/>
          <w:sz w:val="24"/>
          <w:szCs w:val="24"/>
        </w:rPr>
        <w:t>Indico a Exmo. Sr. Prefeito Municipal e ao departamento competente no sentido de providenciar</w:t>
      </w:r>
      <w:r w:rsidRPr="00906DE2">
        <w:rPr>
          <w:rFonts w:ascii="Arial" w:hAnsi="Arial" w:cs="Arial"/>
          <w:b/>
          <w:color w:val="000000" w:themeColor="text1"/>
          <w:sz w:val="24"/>
          <w:szCs w:val="24"/>
        </w:rPr>
        <w:t xml:space="preserve"> Manutenção e</w:t>
      </w:r>
      <w:r w:rsidRPr="00906D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6DE2">
        <w:rPr>
          <w:rFonts w:ascii="Arial" w:hAnsi="Arial" w:cs="Arial"/>
          <w:b/>
          <w:color w:val="000000" w:themeColor="text1"/>
          <w:sz w:val="24"/>
          <w:szCs w:val="24"/>
        </w:rPr>
        <w:t>Troca de lâmpada queimada em Poste</w:t>
      </w:r>
      <w:r>
        <w:rPr>
          <w:rFonts w:ascii="Arial" w:hAnsi="Arial" w:cs="Arial"/>
          <w:sz w:val="24"/>
          <w:szCs w:val="24"/>
        </w:rPr>
        <w:t xml:space="preserve"> </w:t>
      </w:r>
      <w:r w:rsidRPr="00BB1A64">
        <w:rPr>
          <w:rFonts w:ascii="Arial" w:hAnsi="Arial" w:cs="Arial"/>
          <w:sz w:val="24"/>
          <w:szCs w:val="24"/>
        </w:rPr>
        <w:t>localizad</w:t>
      </w:r>
      <w:r>
        <w:rPr>
          <w:rFonts w:ascii="Arial" w:hAnsi="Arial" w:cs="Arial"/>
          <w:sz w:val="24"/>
          <w:szCs w:val="24"/>
        </w:rPr>
        <w:t>o</w:t>
      </w:r>
      <w:r w:rsidRPr="00BB1A64">
        <w:rPr>
          <w:rFonts w:ascii="Arial" w:hAnsi="Arial" w:cs="Arial"/>
          <w:sz w:val="24"/>
          <w:szCs w:val="24"/>
        </w:rPr>
        <w:t xml:space="preserve"> </w:t>
      </w:r>
      <w:r w:rsidRPr="002E5F41">
        <w:rPr>
          <w:rFonts w:ascii="Arial" w:hAnsi="Arial" w:cs="Arial"/>
          <w:iCs/>
          <w:sz w:val="24"/>
          <w:szCs w:val="24"/>
        </w:rPr>
        <w:t>na</w:t>
      </w:r>
      <w:r>
        <w:rPr>
          <w:rFonts w:ascii="Arial" w:hAnsi="Arial" w:cs="Arial"/>
          <w:iCs/>
          <w:sz w:val="24"/>
          <w:szCs w:val="24"/>
        </w:rPr>
        <w:t xml:space="preserve"> rua Anésio Casarin Pereira, (antiga rua 03), em frente ao n° 279, Jardim do Trevo</w:t>
      </w:r>
      <w:r w:rsidRPr="004936CB">
        <w:rPr>
          <w:rFonts w:ascii="Arial" w:hAnsi="Arial" w:cs="Arial"/>
          <w:sz w:val="24"/>
          <w:szCs w:val="24"/>
        </w:rPr>
        <w:t xml:space="preserve">, nesta cidade. </w:t>
      </w:r>
      <w:r w:rsidRPr="004936CB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</w:t>
      </w:r>
      <w:r w:rsidRPr="00E47DAC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</w:p>
    <w:p w14:paraId="11B22EA2" w14:textId="77777777" w:rsidR="002E5F41" w:rsidRDefault="002E5F41" w:rsidP="002E5F4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6DE2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t xml:space="preserve"> </w:t>
      </w:r>
      <w:r w:rsidRPr="00906DE2">
        <w:rPr>
          <w:rFonts w:ascii="Arial" w:hAnsi="Arial" w:cs="Arial"/>
          <w:color w:val="000000" w:themeColor="text1"/>
          <w:sz w:val="24"/>
          <w:szCs w:val="24"/>
        </w:rPr>
        <w:t xml:space="preserve">Considerando que 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moradores </w:t>
      </w:r>
      <w:r w:rsidRPr="00906DE2">
        <w:rPr>
          <w:rFonts w:ascii="Arial" w:hAnsi="Arial" w:cs="Arial"/>
          <w:color w:val="000000" w:themeColor="text1"/>
          <w:sz w:val="24"/>
          <w:szCs w:val="24"/>
        </w:rPr>
        <w:t>estão no aguardo de providências há algum tempo, até o presente momento não foi efetuado o serviço desse modo, solicitamos uma solução mais breve possível.</w:t>
      </w:r>
    </w:p>
    <w:p w14:paraId="7BB3AEE6" w14:textId="77777777" w:rsidR="002E5F41" w:rsidRPr="00906DE2" w:rsidRDefault="002E5F41" w:rsidP="002E5F4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9BAA5" w14:textId="77777777" w:rsidR="002E5F41" w:rsidRPr="008831EC" w:rsidRDefault="002E5F41" w:rsidP="002E5F41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8A26FB" w14:textId="77777777" w:rsidR="002E5F41" w:rsidRPr="008831EC" w:rsidRDefault="002E5F41" w:rsidP="002E5F41">
      <w:pPr>
        <w:ind w:left="284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31EC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 w:themeColor="text1"/>
          <w:sz w:val="24"/>
          <w:szCs w:val="24"/>
        </w:rPr>
        <w:t>16</w:t>
      </w:r>
      <w:r w:rsidRPr="008831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 junho de 2020</w:t>
      </w:r>
    </w:p>
    <w:p w14:paraId="29063943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CF7D2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42B6" w14:textId="77777777" w:rsidR="00D36D02" w:rsidRDefault="00D36D02" w:rsidP="00211ADD">
      <w:pPr>
        <w:spacing w:after="0" w:line="240" w:lineRule="auto"/>
      </w:pPr>
      <w:r>
        <w:separator/>
      </w:r>
    </w:p>
  </w:endnote>
  <w:endnote w:type="continuationSeparator" w:id="0">
    <w:p w14:paraId="78C6AF43" w14:textId="77777777" w:rsidR="00D36D02" w:rsidRDefault="00D36D0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1F550" w14:textId="77777777" w:rsidR="00903E63" w:rsidRDefault="00903E63">
    <w:pPr>
      <w:pStyle w:val="Rodap"/>
    </w:pPr>
    <w:r>
      <w:t>________________________________________________________________________________</w:t>
    </w:r>
  </w:p>
  <w:p w14:paraId="00BCDDC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978D8" w14:textId="77777777" w:rsidR="00D36D02" w:rsidRDefault="00D36D02" w:rsidP="00211ADD">
      <w:pPr>
        <w:spacing w:after="0" w:line="240" w:lineRule="auto"/>
      </w:pPr>
      <w:r>
        <w:separator/>
      </w:r>
    </w:p>
  </w:footnote>
  <w:footnote w:type="continuationSeparator" w:id="0">
    <w:p w14:paraId="6A9AB9EC" w14:textId="77777777" w:rsidR="00D36D02" w:rsidRDefault="00D36D0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3203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B2F6665" wp14:editId="5477EE4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1C8109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33222B7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56A8BA3" w14:textId="77777777" w:rsidR="00211ADD" w:rsidRDefault="00211ADD">
    <w:pPr>
      <w:pStyle w:val="Cabealho"/>
    </w:pPr>
  </w:p>
  <w:p w14:paraId="737BDF27" w14:textId="77777777" w:rsidR="000701D0" w:rsidRDefault="00D36D02">
    <w:r>
      <w:rPr>
        <w:noProof/>
      </w:rPr>
      <w:drawing>
        <wp:anchor distT="0" distB="0" distL="114300" distR="114300" simplePos="0" relativeHeight="251658240" behindDoc="0" locked="0" layoutInCell="1" allowOverlap="1" wp14:anchorId="17FD25D6" wp14:editId="61B17534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1D0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F41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67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B6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D02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4759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4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nfase">
    <w:name w:val="Emphasis"/>
    <w:basedOn w:val="Fontepargpadro"/>
    <w:uiPriority w:val="20"/>
    <w:qFormat/>
    <w:rsid w:val="002E5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2020-06-16T13:59:00Z</dcterms:created>
  <dcterms:modified xsi:type="dcterms:W3CDTF">2020-06-16T20:03:00Z</dcterms:modified>
</cp:coreProperties>
</file>