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3/2024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ALAN LEAL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Dispõe sobre Programa CED - Captura, Esterilização e Devolução para Controle Populacional de Gatos no Município de Sumaré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22 de fevereiro de 2024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2580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258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