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66/2023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MINEIRO, ALAN LEAL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Autoriza o Poder Executivo a parcelar o Imposto sobre a Transmissão de Bens Imóveis - ITBI,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